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D8C" w:rsidRPr="00A42773" w:rsidRDefault="00DC1D8C" w:rsidP="0085317F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tbl>
      <w:tblPr>
        <w:tblW w:w="9914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95"/>
        <w:gridCol w:w="540"/>
        <w:gridCol w:w="4779"/>
      </w:tblGrid>
      <w:tr w:rsidR="00DC1D8C" w:rsidRPr="00A42773" w:rsidTr="0085317F">
        <w:trPr>
          <w:trHeight w:val="1808"/>
        </w:trPr>
        <w:tc>
          <w:tcPr>
            <w:tcW w:w="4595" w:type="dxa"/>
            <w:tcBorders>
              <w:top w:val="nil"/>
              <w:left w:val="nil"/>
              <w:bottom w:val="nil"/>
              <w:right w:val="nil"/>
            </w:tcBorders>
          </w:tcPr>
          <w:p w:rsidR="00DC1D8C" w:rsidRPr="00A42773" w:rsidRDefault="00DC1D8C" w:rsidP="0085317F">
            <w:pPr>
              <w:keepNext/>
              <w:spacing w:after="0" w:line="240" w:lineRule="auto"/>
              <w:outlineLvl w:val="6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t>Волжское межрегиональное территориальное управление по надзору за ядерной и радиационной безопасностью Федеральной службы по экологическому, технологическому и атомному надзору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DC1D8C" w:rsidRPr="00A42773" w:rsidRDefault="00DC1D8C" w:rsidP="0085317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 w:eastAsia="ru-RU"/>
              </w:rPr>
            </w:pPr>
          </w:p>
        </w:tc>
        <w:tc>
          <w:tcPr>
            <w:tcW w:w="4779" w:type="dxa"/>
            <w:tcBorders>
              <w:top w:val="nil"/>
              <w:left w:val="nil"/>
              <w:bottom w:val="nil"/>
              <w:right w:val="nil"/>
            </w:tcBorders>
          </w:tcPr>
          <w:p w:rsidR="00DC1D8C" w:rsidRPr="00A42773" w:rsidRDefault="00DC1D8C" w:rsidP="0085317F">
            <w:pPr>
              <w:pBdr>
                <w:bottom w:val="single" w:sz="12" w:space="1" w:color="auto"/>
              </w:pBd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t>УТВЕРЖДАЮ</w:t>
            </w:r>
          </w:p>
          <w:p w:rsidR="00DC1D8C" w:rsidRPr="00A42773" w:rsidRDefault="00DC1D8C" w:rsidP="0085317F">
            <w:pPr>
              <w:pBdr>
                <w:bottom w:val="single" w:sz="12" w:space="1" w:color="auto"/>
              </w:pBd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t>Руководитель Управления</w:t>
            </w:r>
          </w:p>
          <w:p w:rsidR="00DC1D8C" w:rsidRPr="00A42773" w:rsidRDefault="00DC1D8C" w:rsidP="0085317F">
            <w:pPr>
              <w:pBdr>
                <w:bottom w:val="single" w:sz="12" w:space="1" w:color="auto"/>
              </w:pBd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C1D8C" w:rsidRPr="00A42773" w:rsidRDefault="00DC1D8C" w:rsidP="0085317F">
            <w:pPr>
              <w:pBdr>
                <w:bottom w:val="single" w:sz="12" w:space="1" w:color="auto"/>
              </w:pBd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C1D8C" w:rsidRPr="00A42773" w:rsidRDefault="00DC1D8C" w:rsidP="0085317F">
            <w:pPr>
              <w:tabs>
                <w:tab w:val="left" w:pos="432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t>В.Е. Савинов</w:t>
            </w:r>
          </w:p>
          <w:p w:rsidR="00DC1D8C" w:rsidRPr="00A42773" w:rsidRDefault="00DC1D8C" w:rsidP="0085317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</w:tbl>
    <w:p w:rsidR="00DC1D8C" w:rsidRPr="00A42773" w:rsidRDefault="00DC1D8C" w:rsidP="0085317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C1D8C" w:rsidRPr="00A42773" w:rsidRDefault="00DC1D8C" w:rsidP="0085317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A42773">
        <w:rPr>
          <w:rFonts w:ascii="Times New Roman" w:hAnsi="Times New Roman"/>
          <w:b/>
          <w:sz w:val="26"/>
          <w:szCs w:val="26"/>
        </w:rPr>
        <w:t xml:space="preserve">Правоприменительная практика </w:t>
      </w:r>
    </w:p>
    <w:p w:rsidR="00DC1D8C" w:rsidRPr="00A42773" w:rsidRDefault="00DC1D8C" w:rsidP="0085317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 w:rsidRPr="00A42773">
        <w:rPr>
          <w:rFonts w:ascii="Times New Roman" w:hAnsi="Times New Roman"/>
          <w:b/>
          <w:sz w:val="26"/>
          <w:szCs w:val="26"/>
        </w:rPr>
        <w:t>Волжского</w:t>
      </w:r>
      <w:proofErr w:type="gramEnd"/>
      <w:r w:rsidRPr="00A42773">
        <w:rPr>
          <w:rFonts w:ascii="Times New Roman" w:hAnsi="Times New Roman"/>
          <w:b/>
          <w:sz w:val="26"/>
          <w:szCs w:val="26"/>
        </w:rPr>
        <w:t xml:space="preserve"> МТУ по надзору за ЯРБ </w:t>
      </w:r>
      <w:proofErr w:type="spellStart"/>
      <w:r w:rsidRPr="00A42773">
        <w:rPr>
          <w:rFonts w:ascii="Times New Roman" w:hAnsi="Times New Roman"/>
          <w:b/>
          <w:sz w:val="26"/>
          <w:szCs w:val="26"/>
        </w:rPr>
        <w:t>Ростехнадзора</w:t>
      </w:r>
      <w:proofErr w:type="spellEnd"/>
      <w:r w:rsidRPr="00A42773">
        <w:rPr>
          <w:rFonts w:ascii="Times New Roman" w:hAnsi="Times New Roman"/>
          <w:b/>
          <w:sz w:val="26"/>
          <w:szCs w:val="26"/>
        </w:rPr>
        <w:t xml:space="preserve"> </w:t>
      </w:r>
    </w:p>
    <w:p w:rsidR="00DC1D8C" w:rsidRPr="00A42773" w:rsidRDefault="00DC1D8C" w:rsidP="0085317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A42773">
        <w:rPr>
          <w:rFonts w:ascii="Times New Roman" w:hAnsi="Times New Roman"/>
          <w:b/>
          <w:sz w:val="26"/>
          <w:szCs w:val="26"/>
        </w:rPr>
        <w:t xml:space="preserve">во </w:t>
      </w:r>
      <w:r w:rsidRPr="00A42773">
        <w:rPr>
          <w:rFonts w:ascii="Times New Roman" w:hAnsi="Times New Roman"/>
          <w:b/>
          <w:sz w:val="26"/>
          <w:szCs w:val="26"/>
          <w:lang w:val="en-US"/>
        </w:rPr>
        <w:t>II</w:t>
      </w:r>
      <w:r w:rsidRPr="00A42773">
        <w:rPr>
          <w:rFonts w:ascii="Times New Roman" w:hAnsi="Times New Roman"/>
          <w:b/>
          <w:sz w:val="26"/>
          <w:szCs w:val="26"/>
        </w:rPr>
        <w:t xml:space="preserve"> квартале 2019 года</w:t>
      </w:r>
    </w:p>
    <w:p w:rsidR="00DC1D8C" w:rsidRPr="00A42773" w:rsidRDefault="00DC1D8C" w:rsidP="0085317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C1D8C" w:rsidRPr="00A42773" w:rsidRDefault="00DC1D8C" w:rsidP="0085317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A42773">
        <w:rPr>
          <w:rFonts w:ascii="Times New Roman" w:hAnsi="Times New Roman"/>
          <w:b/>
          <w:sz w:val="26"/>
          <w:szCs w:val="26"/>
        </w:rPr>
        <w:t>Предисловие</w:t>
      </w:r>
    </w:p>
    <w:p w:rsidR="00DC1D8C" w:rsidRPr="00A42773" w:rsidRDefault="00DC1D8C" w:rsidP="00DF4E7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A42773">
        <w:rPr>
          <w:rFonts w:ascii="Times New Roman" w:hAnsi="Times New Roman"/>
          <w:sz w:val="26"/>
          <w:szCs w:val="26"/>
          <w:lang w:eastAsia="ru-RU"/>
        </w:rPr>
        <w:t>В настоящее время в Российской Федерации действует приоритетная программа «Реформа контрольной и надзорной деятельности», в соответствии с которой работа надзорного органа с поднадзорной сферой должна ориентироваться на профилактику</w:t>
      </w:r>
      <w:r w:rsidRPr="00A42773">
        <w:rPr>
          <w:rFonts w:ascii="Times New Roman" w:hAnsi="Times New Roman"/>
          <w:b/>
          <w:sz w:val="26"/>
          <w:szCs w:val="26"/>
          <w:lang w:eastAsia="ru-RU"/>
        </w:rPr>
        <w:t xml:space="preserve"> предотвращения конкретных рисков причинения вреда охраняемым законом ценностям</w:t>
      </w:r>
      <w:r w:rsidRPr="00A42773">
        <w:rPr>
          <w:rFonts w:ascii="Times New Roman" w:hAnsi="Times New Roman"/>
          <w:sz w:val="26"/>
          <w:szCs w:val="26"/>
          <w:lang w:eastAsia="ru-RU"/>
        </w:rPr>
        <w:t>. На текущем этапе – этапе становления профилактической деятельности -  профилактическая деятельность контрольно-надзорных органов заключается в превенции (предотвращении)</w:t>
      </w:r>
      <w:r w:rsidRPr="00A42773">
        <w:rPr>
          <w:rFonts w:ascii="Times New Roman" w:hAnsi="Times New Roman"/>
          <w:b/>
          <w:sz w:val="26"/>
          <w:szCs w:val="26"/>
          <w:lang w:eastAsia="ru-RU"/>
        </w:rPr>
        <w:t xml:space="preserve"> </w:t>
      </w:r>
      <w:r w:rsidRPr="00A42773">
        <w:rPr>
          <w:rFonts w:ascii="Times New Roman" w:hAnsi="Times New Roman"/>
          <w:sz w:val="26"/>
          <w:szCs w:val="26"/>
          <w:lang w:eastAsia="ru-RU"/>
        </w:rPr>
        <w:t xml:space="preserve">нарушений обязательных требований, а не непосредственно рисков этих нарушений. </w:t>
      </w:r>
    </w:p>
    <w:p w:rsidR="00DC1D8C" w:rsidRPr="00A42773" w:rsidRDefault="00DC1D8C" w:rsidP="00DF4E7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A42773">
        <w:rPr>
          <w:rFonts w:ascii="Times New Roman" w:hAnsi="Times New Roman"/>
          <w:sz w:val="26"/>
          <w:szCs w:val="26"/>
          <w:lang w:eastAsia="ru-RU"/>
        </w:rPr>
        <w:t xml:space="preserve">Тем не менее, </w:t>
      </w:r>
      <w:r w:rsidRPr="00A42773">
        <w:rPr>
          <w:rFonts w:ascii="Times New Roman" w:hAnsi="Times New Roman"/>
          <w:b/>
          <w:sz w:val="26"/>
          <w:szCs w:val="26"/>
          <w:lang w:eastAsia="ru-RU"/>
        </w:rPr>
        <w:t>смысл профилактики</w:t>
      </w:r>
      <w:r w:rsidRPr="00A42773">
        <w:rPr>
          <w:rFonts w:ascii="Times New Roman" w:hAnsi="Times New Roman"/>
          <w:sz w:val="26"/>
          <w:szCs w:val="26"/>
          <w:lang w:eastAsia="ru-RU"/>
        </w:rPr>
        <w:t xml:space="preserve"> заключается </w:t>
      </w:r>
      <w:r w:rsidRPr="00A42773">
        <w:rPr>
          <w:rFonts w:ascii="Times New Roman" w:hAnsi="Times New Roman"/>
          <w:b/>
          <w:sz w:val="26"/>
          <w:szCs w:val="26"/>
          <w:lang w:eastAsia="ru-RU"/>
        </w:rPr>
        <w:t>в предупреждение возникновения указанных рисков</w:t>
      </w:r>
      <w:r w:rsidRPr="00A42773">
        <w:rPr>
          <w:rFonts w:ascii="Times New Roman" w:hAnsi="Times New Roman"/>
          <w:sz w:val="26"/>
          <w:szCs w:val="26"/>
          <w:lang w:eastAsia="ru-RU"/>
        </w:rPr>
        <w:t xml:space="preserve">, и контрольно-надзорные органы имеют возможность (и должны) воздействовать на них косвенно – за счет целенаправленной работы по повышению правовой грамотности подконтрольных субъектов. </w:t>
      </w:r>
    </w:p>
    <w:p w:rsidR="00DC1D8C" w:rsidRPr="00A42773" w:rsidRDefault="00DC1D8C" w:rsidP="00DF4E7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A42773">
        <w:rPr>
          <w:rFonts w:ascii="Times New Roman" w:hAnsi="Times New Roman"/>
          <w:sz w:val="26"/>
          <w:szCs w:val="26"/>
          <w:lang w:eastAsia="ru-RU"/>
        </w:rPr>
        <w:t xml:space="preserve">Таким образом, </w:t>
      </w:r>
      <w:r w:rsidRPr="00A42773">
        <w:rPr>
          <w:rFonts w:ascii="Times New Roman" w:hAnsi="Times New Roman"/>
          <w:b/>
          <w:sz w:val="26"/>
          <w:szCs w:val="26"/>
          <w:lang w:eastAsia="ru-RU"/>
        </w:rPr>
        <w:t>под профилактикой</w:t>
      </w:r>
      <w:r w:rsidRPr="00A42773">
        <w:rPr>
          <w:rFonts w:ascii="Times New Roman" w:hAnsi="Times New Roman"/>
          <w:sz w:val="26"/>
          <w:szCs w:val="26"/>
          <w:lang w:eastAsia="ru-RU"/>
        </w:rPr>
        <w:t xml:space="preserve"> рисков причинения вреда охраняемым законом ценностям </w:t>
      </w:r>
      <w:r w:rsidRPr="00A42773">
        <w:rPr>
          <w:rFonts w:ascii="Times New Roman" w:hAnsi="Times New Roman"/>
          <w:b/>
          <w:sz w:val="26"/>
          <w:szCs w:val="26"/>
          <w:lang w:eastAsia="ru-RU"/>
        </w:rPr>
        <w:t>можно понимать</w:t>
      </w:r>
      <w:r w:rsidRPr="00A42773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A42773">
        <w:rPr>
          <w:rFonts w:ascii="Times New Roman" w:hAnsi="Times New Roman"/>
          <w:b/>
          <w:sz w:val="26"/>
          <w:szCs w:val="26"/>
          <w:lang w:eastAsia="ru-RU"/>
        </w:rPr>
        <w:t>деятельность контрольно-надзорных органов по реализации мер</w:t>
      </w:r>
      <w:r w:rsidRPr="00A42773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A42773">
        <w:rPr>
          <w:rFonts w:ascii="Times New Roman" w:hAnsi="Times New Roman"/>
          <w:b/>
          <w:sz w:val="26"/>
          <w:szCs w:val="26"/>
          <w:lang w:eastAsia="ru-RU"/>
        </w:rPr>
        <w:t>организационного, информационного, правового, социального и иного характера, направленных на просвещение подконтрольных субъектов и иных заинтересованных лиц по вопросам содержания и порядка применения обязательных требований и стимулирование добросовестного и правомерного поведения подконтрольных субъектов</w:t>
      </w:r>
      <w:r w:rsidRPr="00A42773">
        <w:rPr>
          <w:rFonts w:ascii="Times New Roman" w:hAnsi="Times New Roman"/>
          <w:sz w:val="26"/>
          <w:szCs w:val="26"/>
          <w:lang w:eastAsia="ru-RU"/>
        </w:rPr>
        <w:t>.</w:t>
      </w:r>
    </w:p>
    <w:p w:rsidR="00DC1D8C" w:rsidRPr="00A42773" w:rsidRDefault="00DC1D8C" w:rsidP="00BD45DC">
      <w:pPr>
        <w:pStyle w:val="Default"/>
        <w:jc w:val="both"/>
        <w:rPr>
          <w:color w:val="auto"/>
          <w:sz w:val="26"/>
          <w:szCs w:val="26"/>
        </w:rPr>
      </w:pPr>
      <w:r w:rsidRPr="00A42773">
        <w:rPr>
          <w:color w:val="auto"/>
          <w:sz w:val="26"/>
          <w:szCs w:val="26"/>
        </w:rPr>
        <w:tab/>
        <w:t xml:space="preserve">Для обеспечения состояния безопасности охраняемых законом ценностей наше Управление стремится к росту числа законопослушных подконтрольных субъектов. </w:t>
      </w:r>
    </w:p>
    <w:p w:rsidR="00DC1D8C" w:rsidRPr="00A42773" w:rsidRDefault="00DC1D8C" w:rsidP="001902F1">
      <w:pPr>
        <w:pStyle w:val="Default"/>
        <w:jc w:val="both"/>
        <w:rPr>
          <w:sz w:val="26"/>
          <w:szCs w:val="26"/>
        </w:rPr>
      </w:pPr>
      <w:r w:rsidRPr="00A42773">
        <w:rPr>
          <w:color w:val="auto"/>
          <w:sz w:val="26"/>
          <w:szCs w:val="26"/>
        </w:rPr>
        <w:tab/>
      </w:r>
      <w:proofErr w:type="gramStart"/>
      <w:r w:rsidRPr="00A42773">
        <w:rPr>
          <w:color w:val="auto"/>
          <w:sz w:val="26"/>
          <w:szCs w:val="26"/>
        </w:rPr>
        <w:t>П</w:t>
      </w:r>
      <w:r w:rsidRPr="00A42773">
        <w:rPr>
          <w:sz w:val="26"/>
          <w:szCs w:val="26"/>
        </w:rPr>
        <w:t>оэтому основным адресатом профилактической деятельности Управления  становятся те организации, поведение которых свидетельствует об их стремлении к соответствию предъявляемым к ним требованиям, даже если они неосознанно или в силу каких-то конкретных объективных причин допускают их нарушение (незнание обязательных требований, противоречие обязательных требований друг другу, устаревание обязательных требований, невозможность выполнения обязательных требований без чрезмерных экономических затрат).</w:t>
      </w:r>
      <w:proofErr w:type="gramEnd"/>
      <w:r w:rsidRPr="00A42773">
        <w:rPr>
          <w:sz w:val="26"/>
          <w:szCs w:val="26"/>
        </w:rPr>
        <w:t xml:space="preserve"> Целенаправленное содействие соблюдению обязательных требований именно данной категории предприятий способствует росту числа законопослушных </w:t>
      </w:r>
      <w:r w:rsidRPr="00A42773">
        <w:rPr>
          <w:sz w:val="26"/>
          <w:szCs w:val="26"/>
        </w:rPr>
        <w:lastRenderedPageBreak/>
        <w:t>подконтрольных субъектов и, следовательно, ведет к снижению рисков причинения вреда публично значимым благам.</w:t>
      </w:r>
    </w:p>
    <w:p w:rsidR="00DC1D8C" w:rsidRPr="00A42773" w:rsidRDefault="00DC1D8C" w:rsidP="00BD45DC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A42773">
        <w:rPr>
          <w:rFonts w:ascii="Times New Roman" w:hAnsi="Times New Roman"/>
          <w:sz w:val="26"/>
          <w:szCs w:val="26"/>
          <w:lang w:eastAsia="ru-RU"/>
        </w:rPr>
        <w:tab/>
        <w:t xml:space="preserve">Общая стратегия профилактической деятельности Управления на 2019 год установлена Планом-графиком профилактических мероприятий по предупреждению нарушений обязательных требований в Волжском МТУ по надзору за ЯРБ </w:t>
      </w:r>
      <w:proofErr w:type="spellStart"/>
      <w:r w:rsidRPr="00A42773">
        <w:rPr>
          <w:rFonts w:ascii="Times New Roman" w:hAnsi="Times New Roman"/>
          <w:sz w:val="26"/>
          <w:szCs w:val="26"/>
          <w:lang w:eastAsia="ru-RU"/>
        </w:rPr>
        <w:t>Ростехнадзора</w:t>
      </w:r>
      <w:proofErr w:type="spellEnd"/>
      <w:r w:rsidRPr="00A42773">
        <w:rPr>
          <w:rFonts w:ascii="Times New Roman" w:hAnsi="Times New Roman"/>
          <w:sz w:val="26"/>
          <w:szCs w:val="26"/>
          <w:lang w:eastAsia="ru-RU"/>
        </w:rPr>
        <w:t xml:space="preserve"> на 2019 год, утвержденным 23 января 2019 года руководителем Управления </w:t>
      </w:r>
      <w:proofErr w:type="spellStart"/>
      <w:r w:rsidRPr="00A42773">
        <w:rPr>
          <w:rFonts w:ascii="Times New Roman" w:hAnsi="Times New Roman"/>
          <w:sz w:val="26"/>
          <w:szCs w:val="26"/>
          <w:lang w:eastAsia="ru-RU"/>
        </w:rPr>
        <w:t>В.Е.Савиновым</w:t>
      </w:r>
      <w:proofErr w:type="spellEnd"/>
      <w:r w:rsidRPr="00A42773">
        <w:rPr>
          <w:rFonts w:ascii="Times New Roman" w:hAnsi="Times New Roman"/>
          <w:sz w:val="26"/>
          <w:szCs w:val="26"/>
          <w:lang w:eastAsia="ru-RU"/>
        </w:rPr>
        <w:t xml:space="preserve">. С этим документом можно ознакомиться на официальном сайте Управления </w:t>
      </w:r>
      <w:hyperlink r:id="rId8" w:history="1">
        <w:r w:rsidRPr="00A42773">
          <w:rPr>
            <w:rStyle w:val="a5"/>
            <w:rFonts w:ascii="Times New Roman" w:hAnsi="Times New Roman"/>
            <w:sz w:val="26"/>
            <w:szCs w:val="26"/>
            <w:lang w:eastAsia="ru-RU"/>
          </w:rPr>
          <w:t>www.vol-nrs.gosnadzor.ru</w:t>
        </w:r>
      </w:hyperlink>
      <w:r w:rsidRPr="00A42773">
        <w:rPr>
          <w:rFonts w:ascii="Times New Roman" w:hAnsi="Times New Roman"/>
          <w:sz w:val="26"/>
          <w:szCs w:val="26"/>
          <w:lang w:eastAsia="ru-RU"/>
        </w:rPr>
        <w:t xml:space="preserve"> по адресу: Главная/ Деятельность/Проведение публичных обсуждений результатов правоприменительной практики контрольно-надзорной деятельности.</w:t>
      </w:r>
    </w:p>
    <w:p w:rsidR="00DC1D8C" w:rsidRPr="00A42773" w:rsidRDefault="00DC1D8C" w:rsidP="000E296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A42773">
        <w:rPr>
          <w:rFonts w:ascii="Times New Roman" w:hAnsi="Times New Roman"/>
          <w:sz w:val="26"/>
          <w:szCs w:val="26"/>
          <w:lang w:eastAsia="ru-RU"/>
        </w:rPr>
        <w:t>На данном этапе в целях соблюдения обязательных требований поднадзорными субъектами Управлением организована следующая работа в отношении поднадзорных предприятий:</w:t>
      </w:r>
    </w:p>
    <w:p w:rsidR="00DC1D8C" w:rsidRPr="00A42773" w:rsidRDefault="00DC1D8C" w:rsidP="000E296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A42773">
        <w:rPr>
          <w:rFonts w:ascii="Times New Roman" w:hAnsi="Times New Roman"/>
          <w:sz w:val="26"/>
          <w:szCs w:val="26"/>
          <w:lang w:eastAsia="ru-RU"/>
        </w:rPr>
        <w:t xml:space="preserve">- информирование о последних изменениях в нормативной базе </w:t>
      </w:r>
      <w:proofErr w:type="spellStart"/>
      <w:r w:rsidRPr="00A42773">
        <w:rPr>
          <w:rFonts w:ascii="Times New Roman" w:hAnsi="Times New Roman"/>
          <w:sz w:val="26"/>
          <w:szCs w:val="26"/>
          <w:lang w:eastAsia="ru-RU"/>
        </w:rPr>
        <w:t>Ростехнадзора</w:t>
      </w:r>
      <w:proofErr w:type="spellEnd"/>
      <w:r w:rsidRPr="00A42773">
        <w:rPr>
          <w:rFonts w:ascii="Times New Roman" w:hAnsi="Times New Roman"/>
          <w:sz w:val="26"/>
          <w:szCs w:val="26"/>
          <w:lang w:eastAsia="ru-RU"/>
        </w:rPr>
        <w:t xml:space="preserve">, разъяснение новых требований нормативных правовых актов </w:t>
      </w:r>
      <w:proofErr w:type="spellStart"/>
      <w:r w:rsidRPr="00A42773">
        <w:rPr>
          <w:rFonts w:ascii="Times New Roman" w:hAnsi="Times New Roman"/>
          <w:sz w:val="26"/>
          <w:szCs w:val="26"/>
          <w:lang w:eastAsia="ru-RU"/>
        </w:rPr>
        <w:t>Ростехнадзора</w:t>
      </w:r>
      <w:proofErr w:type="spellEnd"/>
      <w:r w:rsidRPr="00A42773">
        <w:rPr>
          <w:rFonts w:ascii="Times New Roman" w:hAnsi="Times New Roman"/>
          <w:sz w:val="26"/>
          <w:szCs w:val="26"/>
          <w:lang w:eastAsia="ru-RU"/>
        </w:rPr>
        <w:t>, разъяснение неоднозначных</w:t>
      </w:r>
      <w:proofErr w:type="gramStart"/>
      <w:r w:rsidRPr="00A42773">
        <w:rPr>
          <w:rFonts w:ascii="Times New Roman" w:hAnsi="Times New Roman"/>
          <w:sz w:val="26"/>
          <w:szCs w:val="26"/>
          <w:lang w:eastAsia="ru-RU"/>
        </w:rPr>
        <w:t xml:space="preserve"> ,</w:t>
      </w:r>
      <w:proofErr w:type="gramEnd"/>
      <w:r w:rsidRPr="00A42773">
        <w:rPr>
          <w:rFonts w:ascii="Times New Roman" w:hAnsi="Times New Roman"/>
          <w:sz w:val="26"/>
          <w:szCs w:val="26"/>
          <w:lang w:eastAsia="ru-RU"/>
        </w:rPr>
        <w:t>или не ясных для подконтрольных лиц обязательных требований (глава II);</w:t>
      </w:r>
    </w:p>
    <w:p w:rsidR="00DC1D8C" w:rsidRPr="00A42773" w:rsidRDefault="00DC1D8C" w:rsidP="000E2961">
      <w:pPr>
        <w:spacing w:after="0" w:line="240" w:lineRule="auto"/>
        <w:ind w:firstLine="720"/>
        <w:jc w:val="both"/>
        <w:rPr>
          <w:rFonts w:ascii="Times New Roman" w:hAnsi="Times New Roman"/>
          <w:color w:val="660033"/>
          <w:sz w:val="26"/>
          <w:szCs w:val="26"/>
          <w:lang w:eastAsia="ru-RU"/>
        </w:rPr>
      </w:pPr>
      <w:r w:rsidRPr="00A42773">
        <w:rPr>
          <w:rFonts w:ascii="Times New Roman" w:hAnsi="Times New Roman"/>
          <w:sz w:val="26"/>
          <w:szCs w:val="26"/>
          <w:lang w:eastAsia="ru-RU"/>
        </w:rPr>
        <w:t xml:space="preserve">- </w:t>
      </w:r>
      <w:r w:rsidRPr="00A42773">
        <w:rPr>
          <w:rFonts w:ascii="Times New Roman" w:hAnsi="Times New Roman"/>
          <w:color w:val="660033"/>
          <w:sz w:val="26"/>
          <w:szCs w:val="26"/>
          <w:lang w:eastAsia="ru-RU"/>
        </w:rPr>
        <w:t xml:space="preserve">выявление наиболее часто встречающихся нарушений обязательных требований, анализ причин этих нарушений и определение конкретных мероприятий по их устранению (глава </w:t>
      </w:r>
      <w:r w:rsidRPr="00A42773">
        <w:rPr>
          <w:rFonts w:ascii="Times New Roman" w:hAnsi="Times New Roman"/>
          <w:sz w:val="26"/>
          <w:szCs w:val="26"/>
          <w:lang w:eastAsia="ru-RU"/>
        </w:rPr>
        <w:t>I</w:t>
      </w:r>
      <w:r w:rsidRPr="00A42773">
        <w:rPr>
          <w:rFonts w:ascii="Times New Roman" w:hAnsi="Times New Roman"/>
          <w:sz w:val="26"/>
          <w:szCs w:val="26"/>
          <w:lang w:val="en-US" w:eastAsia="ru-RU"/>
        </w:rPr>
        <w:t>V</w:t>
      </w:r>
      <w:r w:rsidRPr="00A42773">
        <w:rPr>
          <w:rFonts w:ascii="Times New Roman" w:hAnsi="Times New Roman"/>
          <w:color w:val="660033"/>
          <w:sz w:val="26"/>
          <w:szCs w:val="26"/>
          <w:lang w:eastAsia="ru-RU"/>
        </w:rPr>
        <w:t>);</w:t>
      </w:r>
    </w:p>
    <w:p w:rsidR="00DC1D8C" w:rsidRPr="00A42773" w:rsidRDefault="00DC1D8C" w:rsidP="000E296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A42773">
        <w:rPr>
          <w:rFonts w:ascii="Times New Roman" w:hAnsi="Times New Roman"/>
          <w:sz w:val="26"/>
          <w:szCs w:val="26"/>
          <w:lang w:eastAsia="ru-RU"/>
        </w:rPr>
        <w:t>- направление предостережений о недопустимости  нарушений обязательных требований в соответствии со ст.8.2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 (</w:t>
      </w:r>
      <w:r w:rsidRPr="00A42773">
        <w:rPr>
          <w:rFonts w:ascii="Times New Roman" w:hAnsi="Times New Roman"/>
          <w:color w:val="660033"/>
          <w:sz w:val="26"/>
          <w:szCs w:val="26"/>
          <w:lang w:eastAsia="ru-RU"/>
        </w:rPr>
        <w:t xml:space="preserve">глава </w:t>
      </w:r>
      <w:r w:rsidRPr="00A42773">
        <w:rPr>
          <w:rFonts w:ascii="Times New Roman" w:hAnsi="Times New Roman"/>
          <w:sz w:val="26"/>
          <w:szCs w:val="26"/>
          <w:lang w:val="en-US" w:eastAsia="ru-RU"/>
        </w:rPr>
        <w:t>V</w:t>
      </w:r>
      <w:r w:rsidRPr="00A42773">
        <w:rPr>
          <w:rFonts w:ascii="Times New Roman" w:hAnsi="Times New Roman"/>
          <w:sz w:val="26"/>
          <w:szCs w:val="26"/>
          <w:lang w:eastAsia="ru-RU"/>
        </w:rPr>
        <w:t>).</w:t>
      </w:r>
    </w:p>
    <w:p w:rsidR="00DC1D8C" w:rsidRPr="00A42773" w:rsidRDefault="00DC1D8C" w:rsidP="000E2961">
      <w:pPr>
        <w:spacing w:after="0" w:line="240" w:lineRule="auto"/>
        <w:ind w:firstLine="720"/>
        <w:jc w:val="both"/>
        <w:rPr>
          <w:rFonts w:ascii="Times New Roman" w:hAnsi="Times New Roman"/>
          <w:color w:val="660033"/>
          <w:sz w:val="26"/>
          <w:szCs w:val="26"/>
          <w:lang w:eastAsia="ru-RU"/>
        </w:rPr>
      </w:pPr>
      <w:r w:rsidRPr="00A42773">
        <w:rPr>
          <w:rFonts w:ascii="Times New Roman" w:hAnsi="Times New Roman"/>
          <w:color w:val="660033"/>
          <w:sz w:val="26"/>
          <w:szCs w:val="26"/>
          <w:lang w:eastAsia="ru-RU"/>
        </w:rPr>
        <w:t xml:space="preserve">- предложение организационных, технических и иных мероприятий, необходимых для реализации </w:t>
      </w:r>
      <w:r w:rsidRPr="00A42773">
        <w:rPr>
          <w:rFonts w:ascii="Times New Roman" w:hAnsi="Times New Roman"/>
          <w:b/>
          <w:color w:val="660033"/>
          <w:sz w:val="26"/>
          <w:szCs w:val="26"/>
          <w:lang w:eastAsia="ru-RU"/>
        </w:rPr>
        <w:t>новых</w:t>
      </w:r>
      <w:r w:rsidRPr="00A42773">
        <w:rPr>
          <w:rFonts w:ascii="Times New Roman" w:hAnsi="Times New Roman"/>
          <w:color w:val="660033"/>
          <w:sz w:val="26"/>
          <w:szCs w:val="26"/>
          <w:lang w:eastAsia="ru-RU"/>
        </w:rPr>
        <w:t xml:space="preserve"> требований нормативных правовых актов (глава </w:t>
      </w:r>
      <w:r w:rsidRPr="00A42773">
        <w:rPr>
          <w:rFonts w:ascii="Times New Roman" w:hAnsi="Times New Roman"/>
          <w:sz w:val="26"/>
          <w:szCs w:val="26"/>
          <w:lang w:val="en-US" w:eastAsia="ru-RU"/>
        </w:rPr>
        <w:t>V</w:t>
      </w:r>
      <w:r w:rsidRPr="00A42773">
        <w:rPr>
          <w:rFonts w:ascii="Times New Roman" w:hAnsi="Times New Roman"/>
          <w:sz w:val="26"/>
          <w:szCs w:val="26"/>
          <w:lang w:eastAsia="ru-RU"/>
        </w:rPr>
        <w:t>I</w:t>
      </w:r>
      <w:r w:rsidRPr="00A42773">
        <w:rPr>
          <w:rFonts w:ascii="Times New Roman" w:hAnsi="Times New Roman"/>
          <w:color w:val="660033"/>
          <w:sz w:val="26"/>
          <w:szCs w:val="26"/>
          <w:lang w:eastAsia="ru-RU"/>
        </w:rPr>
        <w:t>);</w:t>
      </w:r>
    </w:p>
    <w:p w:rsidR="00DC1D8C" w:rsidRPr="00A42773" w:rsidRDefault="00DC1D8C" w:rsidP="000E2961">
      <w:pPr>
        <w:spacing w:after="0" w:line="240" w:lineRule="auto"/>
        <w:ind w:firstLine="720"/>
        <w:jc w:val="both"/>
        <w:rPr>
          <w:rFonts w:ascii="Times New Roman" w:hAnsi="Times New Roman"/>
          <w:color w:val="660033"/>
          <w:sz w:val="26"/>
          <w:szCs w:val="26"/>
          <w:lang w:eastAsia="ru-RU"/>
        </w:rPr>
      </w:pPr>
    </w:p>
    <w:p w:rsidR="00DC1D8C" w:rsidRPr="00A42773" w:rsidRDefault="00DC1D8C" w:rsidP="001563DC">
      <w:pPr>
        <w:spacing w:after="0"/>
        <w:ind w:left="454"/>
        <w:jc w:val="center"/>
        <w:rPr>
          <w:rStyle w:val="fontstyle01"/>
          <w:bCs/>
          <w:sz w:val="26"/>
          <w:szCs w:val="26"/>
        </w:rPr>
      </w:pPr>
      <w:r w:rsidRPr="00A42773">
        <w:rPr>
          <w:rFonts w:ascii="Times New Roman" w:hAnsi="Times New Roman"/>
          <w:b/>
          <w:sz w:val="26"/>
          <w:szCs w:val="26"/>
          <w:lang w:eastAsia="ru-RU"/>
        </w:rPr>
        <w:t>300-летие  создание горного надзора в России.</w:t>
      </w:r>
      <w:r w:rsidRPr="00A42773">
        <w:rPr>
          <w:rStyle w:val="fontstyle01"/>
          <w:bCs/>
          <w:sz w:val="26"/>
          <w:szCs w:val="26"/>
        </w:rPr>
        <w:t xml:space="preserve"> Полномочия Управления</w:t>
      </w:r>
    </w:p>
    <w:p w:rsidR="00DC1D8C" w:rsidRPr="00A42773" w:rsidRDefault="00DC1D8C" w:rsidP="00C23440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A42773">
        <w:rPr>
          <w:rFonts w:ascii="Times New Roman" w:hAnsi="Times New Roman"/>
          <w:sz w:val="26"/>
          <w:szCs w:val="26"/>
          <w:lang w:eastAsia="ru-RU"/>
        </w:rPr>
        <w:t>Федеральная служба по  экологическому, технологическому  и атомному надзору (</w:t>
      </w:r>
      <w:proofErr w:type="spellStart"/>
      <w:r w:rsidRPr="00A42773">
        <w:rPr>
          <w:rFonts w:ascii="Times New Roman" w:hAnsi="Times New Roman"/>
          <w:sz w:val="26"/>
          <w:szCs w:val="26"/>
          <w:lang w:eastAsia="ru-RU"/>
        </w:rPr>
        <w:t>Ростехнадзор</w:t>
      </w:r>
      <w:proofErr w:type="spellEnd"/>
      <w:r w:rsidRPr="00A42773">
        <w:rPr>
          <w:rFonts w:ascii="Times New Roman" w:hAnsi="Times New Roman"/>
          <w:sz w:val="26"/>
          <w:szCs w:val="26"/>
          <w:lang w:eastAsia="ru-RU"/>
        </w:rPr>
        <w:t xml:space="preserve">)  объединяет разные виды надзора.  Старейший из них </w:t>
      </w:r>
      <w:proofErr w:type="gramStart"/>
      <w:r w:rsidRPr="00A42773">
        <w:rPr>
          <w:rFonts w:ascii="Times New Roman" w:hAnsi="Times New Roman"/>
          <w:sz w:val="26"/>
          <w:szCs w:val="26"/>
          <w:lang w:eastAsia="ru-RU"/>
        </w:rPr>
        <w:t>–г</w:t>
      </w:r>
      <w:proofErr w:type="gramEnd"/>
      <w:r w:rsidRPr="00A42773">
        <w:rPr>
          <w:rFonts w:ascii="Times New Roman" w:hAnsi="Times New Roman"/>
          <w:sz w:val="26"/>
          <w:szCs w:val="26"/>
          <w:lang w:eastAsia="ru-RU"/>
        </w:rPr>
        <w:t xml:space="preserve">орный надзор, история которого уходит  в началу </w:t>
      </w:r>
      <w:r w:rsidRPr="00A42773">
        <w:rPr>
          <w:rFonts w:ascii="Times New Roman" w:hAnsi="Times New Roman"/>
          <w:sz w:val="26"/>
          <w:szCs w:val="26"/>
          <w:lang w:val="en-US" w:eastAsia="ru-RU"/>
        </w:rPr>
        <w:t>XVIII</w:t>
      </w:r>
      <w:r w:rsidRPr="00A42773">
        <w:rPr>
          <w:rFonts w:ascii="Times New Roman" w:hAnsi="Times New Roman"/>
          <w:sz w:val="26"/>
          <w:szCs w:val="26"/>
          <w:lang w:eastAsia="ru-RU"/>
        </w:rPr>
        <w:t xml:space="preserve"> века – времени интенсивного поиска новых месторождений полезных ископаемых и развития горнозаводской промышленности. Указом Петра </w:t>
      </w:r>
      <w:r w:rsidRPr="00A42773">
        <w:rPr>
          <w:rFonts w:ascii="Times New Roman" w:hAnsi="Times New Roman"/>
          <w:sz w:val="26"/>
          <w:szCs w:val="26"/>
          <w:lang w:val="en-US" w:eastAsia="ru-RU"/>
        </w:rPr>
        <w:t>I</w:t>
      </w:r>
      <w:r w:rsidRPr="00A42773">
        <w:rPr>
          <w:rFonts w:ascii="Times New Roman" w:hAnsi="Times New Roman"/>
          <w:sz w:val="26"/>
          <w:szCs w:val="26"/>
          <w:lang w:eastAsia="ru-RU"/>
        </w:rPr>
        <w:t xml:space="preserve"> от 10 </w:t>
      </w:r>
      <w:proofErr w:type="gramStart"/>
      <w:r w:rsidRPr="00A42773">
        <w:rPr>
          <w:rFonts w:ascii="Times New Roman" w:hAnsi="Times New Roman"/>
          <w:sz w:val="26"/>
          <w:szCs w:val="26"/>
          <w:lang w:eastAsia="ru-RU"/>
        </w:rPr>
        <w:t xml:space="preserve">( </w:t>
      </w:r>
      <w:proofErr w:type="gramEnd"/>
      <w:r w:rsidRPr="00A42773">
        <w:rPr>
          <w:rFonts w:ascii="Times New Roman" w:hAnsi="Times New Roman"/>
          <w:sz w:val="26"/>
          <w:szCs w:val="26"/>
          <w:lang w:eastAsia="ru-RU"/>
        </w:rPr>
        <w:t xml:space="preserve">23 по </w:t>
      </w:r>
      <w:proofErr w:type="spellStart"/>
      <w:r w:rsidRPr="00A42773">
        <w:rPr>
          <w:rFonts w:ascii="Times New Roman" w:hAnsi="Times New Roman"/>
          <w:sz w:val="26"/>
          <w:szCs w:val="26"/>
          <w:lang w:eastAsia="ru-RU"/>
        </w:rPr>
        <w:t>н.с</w:t>
      </w:r>
      <w:proofErr w:type="spellEnd"/>
      <w:r w:rsidRPr="00A42773">
        <w:rPr>
          <w:rFonts w:ascii="Times New Roman" w:hAnsi="Times New Roman"/>
          <w:sz w:val="26"/>
          <w:szCs w:val="26"/>
          <w:lang w:eastAsia="ru-RU"/>
        </w:rPr>
        <w:t xml:space="preserve">.) декабря 1719г.  учредил Берг-коллегию (горную  коллегию), которая располагала  исключительно широкими полномочиями. В сферу ее ведения входили  все области  горного дела и металлургии от геологоразведочных работ, совершенствования производства, подготовки персонала, закупки продукции, оказания материальной помощи горнопромышленникам  до  конфискации  заводов  и рудников у несостоятельных предпринимателей. Дата подписания Петром </w:t>
      </w:r>
      <w:r w:rsidRPr="00A42773">
        <w:rPr>
          <w:rFonts w:ascii="Times New Roman" w:hAnsi="Times New Roman"/>
          <w:sz w:val="26"/>
          <w:szCs w:val="26"/>
          <w:lang w:val="en-US" w:eastAsia="ru-RU"/>
        </w:rPr>
        <w:t>I</w:t>
      </w:r>
      <w:r w:rsidRPr="00A42773">
        <w:rPr>
          <w:rFonts w:ascii="Times New Roman" w:hAnsi="Times New Roman"/>
          <w:sz w:val="26"/>
          <w:szCs w:val="26"/>
          <w:lang w:eastAsia="ru-RU"/>
        </w:rPr>
        <w:t xml:space="preserve"> этого  указа- </w:t>
      </w:r>
      <w:r w:rsidRPr="00A42773">
        <w:rPr>
          <w:rFonts w:ascii="Times New Roman" w:hAnsi="Times New Roman"/>
          <w:b/>
          <w:sz w:val="26"/>
          <w:szCs w:val="26"/>
          <w:lang w:eastAsia="ru-RU"/>
        </w:rPr>
        <w:t>23 декабря</w:t>
      </w:r>
      <w:r w:rsidRPr="00A42773">
        <w:rPr>
          <w:rFonts w:ascii="Times New Roman" w:hAnsi="Times New Roman"/>
          <w:sz w:val="26"/>
          <w:szCs w:val="26"/>
          <w:lang w:eastAsia="ru-RU"/>
        </w:rPr>
        <w:t xml:space="preserve">  считается  </w:t>
      </w:r>
      <w:r w:rsidRPr="00A42773">
        <w:rPr>
          <w:rFonts w:ascii="Times New Roman" w:hAnsi="Times New Roman"/>
          <w:b/>
          <w:sz w:val="26"/>
          <w:szCs w:val="26"/>
          <w:lang w:eastAsia="ru-RU"/>
        </w:rPr>
        <w:t>Днем Службы.</w:t>
      </w:r>
    </w:p>
    <w:p w:rsidR="00DC1D8C" w:rsidRPr="00A42773" w:rsidRDefault="00DC1D8C" w:rsidP="000E296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A42773">
        <w:rPr>
          <w:rFonts w:ascii="Times New Roman" w:hAnsi="Times New Roman"/>
          <w:b/>
          <w:sz w:val="26"/>
          <w:szCs w:val="26"/>
          <w:lang w:eastAsia="ru-RU"/>
        </w:rPr>
        <w:t xml:space="preserve">300 лет </w:t>
      </w:r>
      <w:r w:rsidRPr="00A42773">
        <w:rPr>
          <w:rFonts w:ascii="Times New Roman" w:hAnsi="Times New Roman"/>
          <w:sz w:val="26"/>
          <w:szCs w:val="26"/>
          <w:lang w:eastAsia="ru-RU"/>
        </w:rPr>
        <w:t xml:space="preserve">назад  началось формирование отечественного государственного  надзора, по мере  развития  промышленности и горного дела виды и функции  надзора реформировались, расширялись, и создавались новые виды надзора. </w:t>
      </w:r>
    </w:p>
    <w:p w:rsidR="00DC1D8C" w:rsidRPr="00A42773" w:rsidRDefault="00DC1D8C" w:rsidP="000B2EEE">
      <w:pPr>
        <w:pStyle w:val="ae"/>
        <w:ind w:left="0" w:firstLine="709"/>
        <w:rPr>
          <w:sz w:val="26"/>
          <w:szCs w:val="26"/>
        </w:rPr>
      </w:pPr>
      <w:proofErr w:type="gramStart"/>
      <w:r w:rsidRPr="00A42773">
        <w:rPr>
          <w:sz w:val="26"/>
          <w:szCs w:val="26"/>
        </w:rPr>
        <w:lastRenderedPageBreak/>
        <w:t>Волжское межрегиональное территориальное управление по надзору за ядерной и радиационной безопасностью Федеральной службы по экологическому, технологическому и атомному надзору (далее - Управление) является территориальным органом межрегионального уровня, осуществляющим функции Федеральной службы по экологическому, технологическому и атомному надзору, уполномоченным на осуществление федерального государственного надзора в области использования атомной энергии в пределах установленной сферы деятельности на территории Республики Башкортостан, Республики Марий Эл, Республики</w:t>
      </w:r>
      <w:proofErr w:type="gramEnd"/>
      <w:r w:rsidRPr="00A42773">
        <w:rPr>
          <w:sz w:val="26"/>
          <w:szCs w:val="26"/>
        </w:rPr>
        <w:t xml:space="preserve"> Мордовия, Республики  Татарстан, Удмуртской Республики, Чувашской Республики, Пермского края, Нижегородской области (за исключением </w:t>
      </w:r>
      <w:proofErr w:type="gramStart"/>
      <w:r w:rsidRPr="00A42773">
        <w:rPr>
          <w:sz w:val="26"/>
          <w:szCs w:val="26"/>
        </w:rPr>
        <w:t>территории</w:t>
      </w:r>
      <w:proofErr w:type="gramEnd"/>
      <w:r w:rsidRPr="00A42773">
        <w:rPr>
          <w:sz w:val="26"/>
          <w:szCs w:val="26"/>
        </w:rPr>
        <w:t xml:space="preserve"> ЗАТО г. Сарова), Кировской области, Оренбургской области, Пензенской области, Самарской области, Саратовской области, Ульяновской области, Тверской области (только в части надзора за безопасностью Калининской АЭС).</w:t>
      </w:r>
    </w:p>
    <w:p w:rsidR="00DC1D8C" w:rsidRPr="00A42773" w:rsidRDefault="00DC1D8C" w:rsidP="000B2EEE">
      <w:pPr>
        <w:pStyle w:val="ae"/>
        <w:ind w:left="0" w:firstLine="709"/>
        <w:rPr>
          <w:sz w:val="26"/>
          <w:szCs w:val="26"/>
        </w:rPr>
      </w:pPr>
      <w:r w:rsidRPr="00A42773">
        <w:rPr>
          <w:sz w:val="26"/>
          <w:szCs w:val="26"/>
        </w:rPr>
        <w:t>В соответствии с «Положением о Волжском межрегиональном территориальном управлении по надзору за ядерной и радиационной безопасностью Федеральной службы по экологическому, технологическому и атомному надзору», утвержденным приказом руководителя Федеральной службы по экологическому, технологическому и атомному надзору от 28 июня 2016 г. № 270, Управление:</w:t>
      </w:r>
    </w:p>
    <w:p w:rsidR="00DC1D8C" w:rsidRPr="00A42773" w:rsidRDefault="00DC1D8C" w:rsidP="000B2EEE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- осуществляет федеральный государственный надзор в области использования атомной энергии;</w:t>
      </w:r>
    </w:p>
    <w:p w:rsidR="00DC1D8C" w:rsidRPr="00A42773" w:rsidRDefault="00DC1D8C" w:rsidP="000B2EEE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- осуществляет федеральный государственный строительный надзор при строительстве и реконструкции объектов капитального строительства, являющихся объектами использования атомной энергии;</w:t>
      </w:r>
    </w:p>
    <w:p w:rsidR="00DC1D8C" w:rsidRPr="00A42773" w:rsidRDefault="00DC1D8C" w:rsidP="000B2EEE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- предоставляет государственную услугу по лицензированию деятельности в области использования атомной энергии;</w:t>
      </w:r>
    </w:p>
    <w:p w:rsidR="00DC1D8C" w:rsidRPr="00A42773" w:rsidRDefault="00DC1D8C" w:rsidP="000B2EEE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 xml:space="preserve">- осуществляет регистрацию организаций, осуществляющих деятельность по эксплуатации радиационных источников, содержащих в </w:t>
      </w:r>
      <w:proofErr w:type="gramStart"/>
      <w:r w:rsidRPr="00A42773">
        <w:rPr>
          <w:rFonts w:ascii="Times New Roman" w:hAnsi="Times New Roman"/>
          <w:sz w:val="26"/>
          <w:szCs w:val="26"/>
        </w:rPr>
        <w:t>своем</w:t>
      </w:r>
      <w:proofErr w:type="gramEnd"/>
      <w:r w:rsidRPr="00A42773">
        <w:rPr>
          <w:rFonts w:ascii="Times New Roman" w:hAnsi="Times New Roman"/>
          <w:sz w:val="26"/>
          <w:szCs w:val="26"/>
        </w:rPr>
        <w:t xml:space="preserve"> составе только </w:t>
      </w:r>
      <w:proofErr w:type="spellStart"/>
      <w:r w:rsidRPr="00A42773">
        <w:rPr>
          <w:rFonts w:ascii="Times New Roman" w:hAnsi="Times New Roman"/>
          <w:sz w:val="26"/>
          <w:szCs w:val="26"/>
        </w:rPr>
        <w:t>радионуклидные</w:t>
      </w:r>
      <w:proofErr w:type="spellEnd"/>
      <w:r w:rsidRPr="00A42773">
        <w:rPr>
          <w:rFonts w:ascii="Times New Roman" w:hAnsi="Times New Roman"/>
          <w:sz w:val="26"/>
          <w:szCs w:val="26"/>
        </w:rPr>
        <w:t xml:space="preserve"> источники четвертой и пятой категорий радиационной опасности; </w:t>
      </w:r>
    </w:p>
    <w:p w:rsidR="00DC1D8C" w:rsidRPr="00A42773" w:rsidRDefault="00DC1D8C" w:rsidP="000B2EEE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 xml:space="preserve">- предоставляет государственную услугу по выдаче разрешений на </w:t>
      </w:r>
      <w:proofErr w:type="gramStart"/>
      <w:r w:rsidRPr="00A42773">
        <w:rPr>
          <w:rFonts w:ascii="Times New Roman" w:hAnsi="Times New Roman"/>
          <w:sz w:val="26"/>
          <w:szCs w:val="26"/>
        </w:rPr>
        <w:t>право ведения</w:t>
      </w:r>
      <w:proofErr w:type="gramEnd"/>
      <w:r w:rsidRPr="00A42773">
        <w:rPr>
          <w:rFonts w:ascii="Times New Roman" w:hAnsi="Times New Roman"/>
          <w:sz w:val="26"/>
          <w:szCs w:val="26"/>
        </w:rPr>
        <w:t xml:space="preserve"> работ в области использования атомной энергии, выдаваемых работникам объектов использования атомной энергии;</w:t>
      </w:r>
    </w:p>
    <w:p w:rsidR="00DC1D8C" w:rsidRPr="00A42773" w:rsidRDefault="00DC1D8C" w:rsidP="000B2EEE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- предоставляет государственные услуги по установлению нормативов предельно допустимых выбросов радиоактивных веществ в атмосферный воздух и нормативов допустимых сбросов радиоактивных веществ в водные объекты, выдаче разрешений на выбросы и сбросы радиоактивных веществ в окружающую среду;</w:t>
      </w:r>
    </w:p>
    <w:p w:rsidR="00DC1D8C" w:rsidRPr="00A42773" w:rsidRDefault="00DC1D8C" w:rsidP="000B2EEE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- реализует и другие полномочия.</w:t>
      </w:r>
    </w:p>
    <w:p w:rsidR="00DC1D8C" w:rsidRPr="00A42773" w:rsidRDefault="00DC1D8C" w:rsidP="000B2EEE">
      <w:pPr>
        <w:pStyle w:val="ae"/>
        <w:ind w:left="0" w:firstLine="709"/>
        <w:rPr>
          <w:sz w:val="26"/>
          <w:szCs w:val="26"/>
        </w:rPr>
      </w:pPr>
      <w:r w:rsidRPr="00A42773">
        <w:rPr>
          <w:sz w:val="26"/>
          <w:szCs w:val="26"/>
        </w:rPr>
        <w:t xml:space="preserve">Под надзором Управления находится 840 организаций. Наиболее крупные из них, в отношение которых введен режим постоянного государственного надзора: </w:t>
      </w:r>
      <w:proofErr w:type="spellStart"/>
      <w:proofErr w:type="gramStart"/>
      <w:r w:rsidRPr="00A42773">
        <w:rPr>
          <w:sz w:val="26"/>
          <w:szCs w:val="26"/>
        </w:rPr>
        <w:t>Балаковская</w:t>
      </w:r>
      <w:proofErr w:type="spellEnd"/>
      <w:r w:rsidRPr="00A42773">
        <w:rPr>
          <w:sz w:val="26"/>
          <w:szCs w:val="26"/>
        </w:rPr>
        <w:t xml:space="preserve"> и Калининская АЭС, Научно-исследовательский институт атомных реакторов, Чепецкий механический завод, Опытно-конструкторское бюро </w:t>
      </w:r>
      <w:r w:rsidRPr="00A42773">
        <w:rPr>
          <w:sz w:val="26"/>
          <w:szCs w:val="26"/>
        </w:rPr>
        <w:lastRenderedPageBreak/>
        <w:t>машиностроения им. Африкантова, Самарское, Саратовское, Казанское, Нижегородское, Кирово-Чепецкое и Благовещенское отделения филиала «Приволжский территориальный округ» ФГУП «Предприятие по обращению с радиоактивными отходами «</w:t>
      </w:r>
      <w:proofErr w:type="spellStart"/>
      <w:r w:rsidRPr="00A42773">
        <w:rPr>
          <w:sz w:val="26"/>
          <w:szCs w:val="26"/>
        </w:rPr>
        <w:t>РосРАО</w:t>
      </w:r>
      <w:proofErr w:type="spellEnd"/>
      <w:r w:rsidRPr="00A42773">
        <w:rPr>
          <w:sz w:val="26"/>
          <w:szCs w:val="26"/>
        </w:rPr>
        <w:t>», а также филиал «</w:t>
      </w:r>
      <w:proofErr w:type="spellStart"/>
      <w:r w:rsidRPr="00A42773">
        <w:rPr>
          <w:sz w:val="26"/>
          <w:szCs w:val="26"/>
        </w:rPr>
        <w:t>Димитровградский</w:t>
      </w:r>
      <w:proofErr w:type="spellEnd"/>
      <w:r w:rsidRPr="00A42773">
        <w:rPr>
          <w:sz w:val="26"/>
          <w:szCs w:val="26"/>
        </w:rPr>
        <w:t>» федерального государственного унитарного предприятия «Национальный оператор по обращению с радиоактивными отходами».</w:t>
      </w:r>
      <w:proofErr w:type="gramEnd"/>
    </w:p>
    <w:p w:rsidR="00DC1D8C" w:rsidRPr="00A42773" w:rsidRDefault="00DC1D8C" w:rsidP="000B2EEE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A42773">
        <w:rPr>
          <w:rFonts w:ascii="Times New Roman" w:hAnsi="Times New Roman"/>
          <w:sz w:val="26"/>
          <w:szCs w:val="26"/>
          <w:lang w:eastAsia="ru-RU"/>
        </w:rPr>
        <w:t>Для удобства восприятия информация представлена по объектам надзора.</w:t>
      </w:r>
    </w:p>
    <w:p w:rsidR="00DC1D8C" w:rsidRPr="00A42773" w:rsidRDefault="00DC1D8C" w:rsidP="000B2EEE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DC1D8C" w:rsidRPr="00A42773" w:rsidRDefault="00DC1D8C" w:rsidP="00BD45DC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DC1D8C" w:rsidRPr="00A42773" w:rsidRDefault="00DC1D8C" w:rsidP="00E802B4">
      <w:pPr>
        <w:pStyle w:val="ae"/>
        <w:numPr>
          <w:ilvl w:val="0"/>
          <w:numId w:val="4"/>
        </w:numPr>
        <w:ind w:hanging="4330"/>
        <w:jc w:val="center"/>
        <w:rPr>
          <w:color w:val="002060"/>
          <w:sz w:val="26"/>
          <w:szCs w:val="26"/>
        </w:rPr>
      </w:pPr>
      <w:r w:rsidRPr="00A42773">
        <w:rPr>
          <w:b/>
          <w:sz w:val="26"/>
          <w:szCs w:val="26"/>
        </w:rPr>
        <w:t>Федеральный государственный надзор</w:t>
      </w:r>
    </w:p>
    <w:p w:rsidR="00DC1D8C" w:rsidRPr="00A42773" w:rsidRDefault="00DC1D8C" w:rsidP="005E06D2">
      <w:pPr>
        <w:pStyle w:val="ae"/>
        <w:jc w:val="center"/>
        <w:rPr>
          <w:b/>
          <w:sz w:val="26"/>
          <w:szCs w:val="26"/>
        </w:rPr>
      </w:pPr>
    </w:p>
    <w:p w:rsidR="00DC1D8C" w:rsidRPr="00A42773" w:rsidRDefault="00DC1D8C" w:rsidP="005E06D2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Информация о количестве проведенных мероприятий по контролю во  2 квартале 2019 года (2 квартале 2018 года)</w:t>
      </w:r>
      <w:r w:rsidRPr="00A42773">
        <w:rPr>
          <w:rStyle w:val="af6"/>
          <w:rFonts w:ascii="Times New Roman" w:hAnsi="Times New Roman"/>
          <w:sz w:val="26"/>
          <w:szCs w:val="26"/>
        </w:rPr>
        <w:footnoteReference w:id="1"/>
      </w:r>
      <w:r w:rsidRPr="00A42773">
        <w:rPr>
          <w:rFonts w:ascii="Times New Roman" w:hAnsi="Times New Roman"/>
          <w:sz w:val="26"/>
          <w:szCs w:val="26"/>
        </w:rPr>
        <w:t xml:space="preserve"> в отношении поднадзорных объектов и их распределение по видам проверок приведено</w:t>
      </w:r>
      <w:r w:rsidRPr="00A42773">
        <w:rPr>
          <w:rFonts w:ascii="Times New Roman" w:hAnsi="Times New Roman"/>
          <w:b/>
          <w:sz w:val="26"/>
          <w:szCs w:val="26"/>
        </w:rPr>
        <w:t xml:space="preserve"> в таблице №1</w:t>
      </w:r>
    </w:p>
    <w:p w:rsidR="00DC1D8C" w:rsidRPr="00A42773" w:rsidRDefault="00DC1D8C" w:rsidP="005E06D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DC1D8C" w:rsidRPr="00A42773" w:rsidRDefault="00DC1D8C" w:rsidP="005E06D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DC1D8C" w:rsidRPr="00A42773" w:rsidRDefault="00DC1D8C" w:rsidP="005E06D2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Информация о количестве выявленных нарушений обязательных требований и количестве административных наказаний во 2 квартале 2019 года (2 квартале 2018 года) и их распределение по видам мероприятий по контролю представлена</w:t>
      </w:r>
      <w:r w:rsidRPr="00A42773">
        <w:rPr>
          <w:rFonts w:ascii="Times New Roman" w:hAnsi="Times New Roman"/>
          <w:b/>
          <w:sz w:val="26"/>
          <w:szCs w:val="26"/>
        </w:rPr>
        <w:t xml:space="preserve"> в таблице №2</w:t>
      </w:r>
    </w:p>
    <w:p w:rsidR="00DC1D8C" w:rsidRPr="00A42773" w:rsidRDefault="00DC1D8C" w:rsidP="005E06D2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</w:p>
    <w:p w:rsidR="00DC1D8C" w:rsidRPr="00A42773" w:rsidRDefault="00DC1D8C" w:rsidP="005E06D2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</w:p>
    <w:p w:rsidR="00DC1D8C" w:rsidRPr="00A42773" w:rsidRDefault="00DC1D8C" w:rsidP="005E06D2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Информация о  суммах наложенных  административных штрафов во 2 квартале 2019 года (2 квартале 2018 года) и их распределение по видам мероприятий по контролю представлена</w:t>
      </w:r>
      <w:r w:rsidRPr="00A42773">
        <w:rPr>
          <w:rFonts w:ascii="Times New Roman" w:hAnsi="Times New Roman"/>
          <w:b/>
          <w:sz w:val="26"/>
          <w:szCs w:val="26"/>
        </w:rPr>
        <w:t xml:space="preserve"> в таблице №3</w:t>
      </w:r>
    </w:p>
    <w:p w:rsidR="00DC1D8C" w:rsidRPr="00A42773" w:rsidRDefault="00DC1D8C" w:rsidP="005E06D2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</w:p>
    <w:p w:rsidR="00DC1D8C" w:rsidRPr="00A42773" w:rsidRDefault="00DC1D8C" w:rsidP="005E06D2">
      <w:pPr>
        <w:pStyle w:val="ae"/>
        <w:jc w:val="center"/>
        <w:rPr>
          <w:b/>
          <w:sz w:val="26"/>
          <w:szCs w:val="26"/>
        </w:rPr>
      </w:pPr>
    </w:p>
    <w:p w:rsidR="00DC1D8C" w:rsidRPr="00A42773" w:rsidRDefault="00DC1D8C" w:rsidP="000B2EEE">
      <w:pPr>
        <w:spacing w:after="0" w:line="240" w:lineRule="auto"/>
        <w:jc w:val="both"/>
        <w:rPr>
          <w:rFonts w:ascii="Times New Roman" w:hAnsi="Times New Roman"/>
          <w:i/>
          <w:sz w:val="26"/>
          <w:szCs w:val="26"/>
          <w:lang w:eastAsia="ru-RU"/>
        </w:rPr>
      </w:pPr>
    </w:p>
    <w:p w:rsidR="00DC1D8C" w:rsidRPr="00A42773" w:rsidRDefault="00DC1D8C" w:rsidP="005E06D2">
      <w:pPr>
        <w:pStyle w:val="ae"/>
        <w:jc w:val="center"/>
        <w:rPr>
          <w:b/>
          <w:sz w:val="26"/>
          <w:szCs w:val="26"/>
        </w:rPr>
      </w:pPr>
    </w:p>
    <w:p w:rsidR="00DC1D8C" w:rsidRPr="00A42773" w:rsidRDefault="00DC1D8C" w:rsidP="005E06D2">
      <w:pPr>
        <w:pStyle w:val="ae"/>
        <w:jc w:val="center"/>
        <w:rPr>
          <w:b/>
          <w:sz w:val="26"/>
          <w:szCs w:val="26"/>
        </w:rPr>
        <w:sectPr w:rsidR="00DC1D8C" w:rsidRPr="00A42773" w:rsidSect="00093A6C">
          <w:footerReference w:type="default" r:id="rId9"/>
          <w:footnotePr>
            <w:numFmt w:val="chicago"/>
          </w:footnotePr>
          <w:pgSz w:w="11906" w:h="16838"/>
          <w:pgMar w:top="1134" w:right="850" w:bottom="709" w:left="1701" w:header="708" w:footer="708" w:gutter="0"/>
          <w:cols w:space="708"/>
          <w:docGrid w:linePitch="360"/>
        </w:sectPr>
      </w:pPr>
    </w:p>
    <w:p w:rsidR="00DC1D8C" w:rsidRPr="00A42773" w:rsidRDefault="00DC1D8C" w:rsidP="00F00B85">
      <w:pPr>
        <w:spacing w:after="0" w:line="240" w:lineRule="auto"/>
        <w:ind w:left="360" w:right="252" w:firstLine="709"/>
        <w:jc w:val="right"/>
        <w:rPr>
          <w:rFonts w:ascii="Times New Roman" w:hAnsi="Times New Roman"/>
          <w:i/>
          <w:sz w:val="26"/>
          <w:szCs w:val="26"/>
          <w:lang w:eastAsia="ru-RU"/>
        </w:rPr>
      </w:pPr>
      <w:r w:rsidRPr="00A42773">
        <w:rPr>
          <w:rFonts w:ascii="Times New Roman" w:hAnsi="Times New Roman"/>
          <w:i/>
          <w:sz w:val="26"/>
          <w:szCs w:val="26"/>
          <w:lang w:eastAsia="ru-RU"/>
        </w:rPr>
        <w:lastRenderedPageBreak/>
        <w:t>Таблица №1</w:t>
      </w:r>
    </w:p>
    <w:tbl>
      <w:tblPr>
        <w:tblW w:w="50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2371"/>
        <w:gridCol w:w="1561"/>
        <w:gridCol w:w="1146"/>
        <w:gridCol w:w="1825"/>
        <w:gridCol w:w="1363"/>
        <w:gridCol w:w="1363"/>
        <w:gridCol w:w="1517"/>
        <w:gridCol w:w="1363"/>
        <w:gridCol w:w="1498"/>
        <w:gridCol w:w="1124"/>
      </w:tblGrid>
      <w:tr w:rsidR="00DC1D8C" w:rsidRPr="00A42773" w:rsidTr="00E75758">
        <w:tc>
          <w:tcPr>
            <w:tcW w:w="182" w:type="pct"/>
            <w:vMerge w:val="restar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i/>
                <w:sz w:val="26"/>
                <w:szCs w:val="26"/>
                <w:lang w:eastAsia="ru-RU"/>
              </w:rPr>
              <w:t xml:space="preserve">№ </w:t>
            </w:r>
            <w:proofErr w:type="gramStart"/>
            <w:r w:rsidRPr="00A42773">
              <w:rPr>
                <w:rFonts w:ascii="Times New Roman" w:hAnsi="Times New Roman"/>
                <w:i/>
                <w:sz w:val="26"/>
                <w:szCs w:val="26"/>
                <w:lang w:eastAsia="ru-RU"/>
              </w:rPr>
              <w:t>п</w:t>
            </w:r>
            <w:proofErr w:type="gramEnd"/>
            <w:r w:rsidRPr="00A42773">
              <w:rPr>
                <w:rFonts w:ascii="Times New Roman" w:hAnsi="Times New Roman"/>
                <w:i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755" w:type="pct"/>
            <w:vMerge w:val="restar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i/>
                <w:sz w:val="26"/>
                <w:szCs w:val="26"/>
                <w:lang w:eastAsia="ru-RU"/>
              </w:rPr>
              <w:t>Наименование показателя</w:t>
            </w:r>
          </w:p>
        </w:tc>
        <w:tc>
          <w:tcPr>
            <w:tcW w:w="3705" w:type="pct"/>
            <w:gridSpan w:val="8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i/>
                <w:sz w:val="26"/>
                <w:szCs w:val="26"/>
                <w:lang w:eastAsia="ru-RU"/>
              </w:rPr>
              <w:t>По видам надзора</w:t>
            </w:r>
          </w:p>
        </w:tc>
        <w:tc>
          <w:tcPr>
            <w:tcW w:w="358" w:type="pct"/>
            <w:vMerge w:val="restart"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t>Всего по Управлению</w:t>
            </w:r>
          </w:p>
        </w:tc>
      </w:tr>
      <w:tr w:rsidR="00DC1D8C" w:rsidRPr="00A42773" w:rsidTr="00E75758">
        <w:tc>
          <w:tcPr>
            <w:tcW w:w="182" w:type="pct"/>
            <w:vMerge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rPr>
                <w:rFonts w:ascii="Times New Roman" w:hAnsi="Times New Roman"/>
                <w:i/>
                <w:sz w:val="26"/>
                <w:szCs w:val="26"/>
                <w:lang w:eastAsia="ru-RU"/>
              </w:rPr>
            </w:pPr>
          </w:p>
        </w:tc>
        <w:tc>
          <w:tcPr>
            <w:tcW w:w="755" w:type="pct"/>
            <w:vMerge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rPr>
                <w:rFonts w:ascii="Times New Roman" w:hAnsi="Times New Roman"/>
                <w:i/>
                <w:sz w:val="26"/>
                <w:szCs w:val="26"/>
                <w:lang w:eastAsia="ru-RU"/>
              </w:rPr>
            </w:pPr>
          </w:p>
        </w:tc>
        <w:tc>
          <w:tcPr>
            <w:tcW w:w="497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FF0000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i/>
                <w:color w:val="FF0000"/>
                <w:sz w:val="26"/>
                <w:szCs w:val="26"/>
                <w:lang w:eastAsia="ru-RU"/>
              </w:rPr>
              <w:t>РОО</w:t>
            </w:r>
          </w:p>
        </w:tc>
        <w:tc>
          <w:tcPr>
            <w:tcW w:w="365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FF0000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i/>
                <w:color w:val="FF0000"/>
                <w:sz w:val="26"/>
                <w:szCs w:val="26"/>
                <w:lang w:eastAsia="ru-RU"/>
              </w:rPr>
              <w:t>ЯТЦ</w:t>
            </w:r>
          </w:p>
        </w:tc>
        <w:tc>
          <w:tcPr>
            <w:tcW w:w="581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FF0000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i/>
                <w:color w:val="FF0000"/>
                <w:sz w:val="26"/>
                <w:szCs w:val="26"/>
                <w:lang w:eastAsia="ru-RU"/>
              </w:rPr>
              <w:t>АС</w:t>
            </w:r>
          </w:p>
        </w:tc>
        <w:tc>
          <w:tcPr>
            <w:tcW w:w="434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FF0000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i/>
                <w:color w:val="FF0000"/>
                <w:sz w:val="26"/>
                <w:szCs w:val="26"/>
                <w:lang w:eastAsia="ru-RU"/>
              </w:rPr>
              <w:t>ИЯУ</w:t>
            </w:r>
          </w:p>
        </w:tc>
        <w:tc>
          <w:tcPr>
            <w:tcW w:w="434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FF0000"/>
                <w:sz w:val="26"/>
                <w:szCs w:val="26"/>
                <w:lang w:eastAsia="ru-RU"/>
              </w:rPr>
            </w:pPr>
            <w:proofErr w:type="spellStart"/>
            <w:r w:rsidRPr="00A42773">
              <w:rPr>
                <w:rFonts w:ascii="Times New Roman" w:hAnsi="Times New Roman"/>
                <w:i/>
                <w:color w:val="FF0000"/>
                <w:sz w:val="26"/>
                <w:szCs w:val="26"/>
                <w:lang w:eastAsia="ru-RU"/>
              </w:rPr>
              <w:t>УиК</w:t>
            </w:r>
            <w:proofErr w:type="spellEnd"/>
          </w:p>
        </w:tc>
        <w:tc>
          <w:tcPr>
            <w:tcW w:w="483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FF0000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i/>
                <w:color w:val="FF0000"/>
                <w:sz w:val="26"/>
                <w:szCs w:val="26"/>
                <w:lang w:eastAsia="ru-RU"/>
              </w:rPr>
              <w:t>ФЗ</w:t>
            </w:r>
          </w:p>
        </w:tc>
        <w:tc>
          <w:tcPr>
            <w:tcW w:w="434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FF0000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i/>
                <w:color w:val="FF0000"/>
                <w:sz w:val="26"/>
                <w:szCs w:val="26"/>
                <w:lang w:eastAsia="ru-RU"/>
              </w:rPr>
              <w:t>ПК</w:t>
            </w:r>
          </w:p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i/>
                <w:color w:val="FF0000"/>
                <w:sz w:val="26"/>
                <w:szCs w:val="26"/>
                <w:lang w:eastAsia="ru-RU"/>
              </w:rPr>
              <w:t xml:space="preserve"> и ИО</w:t>
            </w:r>
          </w:p>
        </w:tc>
        <w:tc>
          <w:tcPr>
            <w:tcW w:w="477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FF0000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i/>
                <w:color w:val="FF0000"/>
                <w:sz w:val="26"/>
                <w:szCs w:val="26"/>
                <w:lang w:eastAsia="ru-RU"/>
              </w:rPr>
              <w:t>ГСН</w:t>
            </w:r>
          </w:p>
        </w:tc>
        <w:tc>
          <w:tcPr>
            <w:tcW w:w="358" w:type="pct"/>
            <w:vMerge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  <w:lang w:eastAsia="ru-RU"/>
              </w:rPr>
            </w:pPr>
          </w:p>
        </w:tc>
      </w:tr>
      <w:tr w:rsidR="00DC1D8C" w:rsidRPr="00A42773" w:rsidTr="00EA0859">
        <w:trPr>
          <w:trHeight w:val="1089"/>
        </w:trPr>
        <w:tc>
          <w:tcPr>
            <w:tcW w:w="182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755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A42773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Общее количество проверок, проведенных в </w:t>
            </w:r>
            <w:proofErr w:type="gramStart"/>
            <w:r w:rsidRPr="00A42773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отношении</w:t>
            </w:r>
            <w:proofErr w:type="gramEnd"/>
            <w:r w:rsidRPr="00A42773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 поднадзорных предприятий,</w:t>
            </w:r>
          </w:p>
        </w:tc>
        <w:tc>
          <w:tcPr>
            <w:tcW w:w="497" w:type="pct"/>
            <w:vAlign w:val="center"/>
          </w:tcPr>
          <w:p w:rsidR="00DC1D8C" w:rsidRPr="00A42773" w:rsidRDefault="00DC1D8C" w:rsidP="00EA0859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(162)</w:t>
            </w:r>
          </w:p>
          <w:p w:rsidR="00DC1D8C" w:rsidRPr="00A42773" w:rsidRDefault="00DC1D8C" w:rsidP="008C0323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197</w:t>
            </w:r>
          </w:p>
        </w:tc>
        <w:tc>
          <w:tcPr>
            <w:tcW w:w="365" w:type="pct"/>
            <w:vAlign w:val="center"/>
          </w:tcPr>
          <w:p w:rsidR="00DC1D8C" w:rsidRPr="00A42773" w:rsidRDefault="00DC1D8C" w:rsidP="004426E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(20)</w:t>
            </w:r>
          </w:p>
          <w:p w:rsidR="00DC1D8C" w:rsidRPr="00A42773" w:rsidRDefault="00DC1D8C" w:rsidP="008C0323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/>
                <w:i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27</w:t>
            </w:r>
          </w:p>
        </w:tc>
        <w:tc>
          <w:tcPr>
            <w:tcW w:w="581" w:type="pct"/>
            <w:vAlign w:val="center"/>
          </w:tcPr>
          <w:p w:rsidR="00DC1D8C" w:rsidRPr="00A42773" w:rsidRDefault="00DC1D8C" w:rsidP="00AB7976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(192)</w:t>
            </w:r>
          </w:p>
          <w:p w:rsidR="00DC1D8C" w:rsidRPr="00A42773" w:rsidRDefault="00DC1D8C" w:rsidP="008C0323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/>
                <w:i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306</w:t>
            </w:r>
          </w:p>
        </w:tc>
        <w:tc>
          <w:tcPr>
            <w:tcW w:w="434" w:type="pct"/>
            <w:vAlign w:val="center"/>
          </w:tcPr>
          <w:p w:rsidR="00DC1D8C" w:rsidRPr="00A42773" w:rsidRDefault="00DC1D8C" w:rsidP="004426E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(24)</w:t>
            </w:r>
          </w:p>
          <w:p w:rsidR="00DC1D8C" w:rsidRPr="00A42773" w:rsidRDefault="00DC1D8C" w:rsidP="006D60A5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/>
                <w:i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434" w:type="pct"/>
            <w:vAlign w:val="center"/>
          </w:tcPr>
          <w:p w:rsidR="00DC1D8C" w:rsidRPr="00A42773" w:rsidRDefault="00DC1D8C" w:rsidP="00AB7976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(99)</w:t>
            </w:r>
          </w:p>
          <w:p w:rsidR="00DC1D8C" w:rsidRPr="00A42773" w:rsidRDefault="00DC1D8C" w:rsidP="006D60A5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132</w:t>
            </w:r>
          </w:p>
        </w:tc>
        <w:tc>
          <w:tcPr>
            <w:tcW w:w="483" w:type="pct"/>
            <w:vAlign w:val="center"/>
          </w:tcPr>
          <w:p w:rsidR="00DC1D8C" w:rsidRPr="00A42773" w:rsidRDefault="00DC1D8C" w:rsidP="004426E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(122)</w:t>
            </w:r>
          </w:p>
          <w:p w:rsidR="00DC1D8C" w:rsidRPr="00A42773" w:rsidRDefault="00DC1D8C" w:rsidP="006D60A5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/>
                <w:i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119</w:t>
            </w:r>
          </w:p>
        </w:tc>
        <w:tc>
          <w:tcPr>
            <w:tcW w:w="434" w:type="pct"/>
            <w:vAlign w:val="center"/>
          </w:tcPr>
          <w:p w:rsidR="00DC1D8C" w:rsidRPr="00A42773" w:rsidRDefault="00DC1D8C" w:rsidP="004426E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(37)</w:t>
            </w:r>
          </w:p>
          <w:p w:rsidR="00DC1D8C" w:rsidRPr="00A42773" w:rsidRDefault="00DC1D8C" w:rsidP="006D60A5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/>
                <w:i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477" w:type="pct"/>
            <w:vAlign w:val="center"/>
          </w:tcPr>
          <w:p w:rsidR="00DC1D8C" w:rsidRPr="00A42773" w:rsidRDefault="00DC1D8C" w:rsidP="00AB7976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(12)</w:t>
            </w:r>
          </w:p>
          <w:p w:rsidR="00DC1D8C" w:rsidRPr="00A42773" w:rsidRDefault="00DC1D8C" w:rsidP="008709B2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/>
                <w:color w:val="984806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358" w:type="pct"/>
            <w:vAlign w:val="center"/>
          </w:tcPr>
          <w:p w:rsidR="00DC1D8C" w:rsidRPr="00A42773" w:rsidRDefault="00DC1D8C" w:rsidP="00CF3371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(668)</w:t>
            </w:r>
          </w:p>
          <w:p w:rsidR="00DC1D8C" w:rsidRPr="00A42773" w:rsidRDefault="00DC1D8C" w:rsidP="00FA4242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/>
                <w:color w:val="984806"/>
                <w:sz w:val="26"/>
                <w:szCs w:val="26"/>
                <w:lang w:eastAsia="ru-RU"/>
              </w:rPr>
              <w:t>656</w:t>
            </w:r>
          </w:p>
        </w:tc>
      </w:tr>
      <w:tr w:rsidR="00DC1D8C" w:rsidRPr="00A42773" w:rsidTr="00AB7976">
        <w:trPr>
          <w:trHeight w:val="850"/>
        </w:trPr>
        <w:tc>
          <w:tcPr>
            <w:tcW w:w="182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1.1</w:t>
            </w:r>
          </w:p>
        </w:tc>
        <w:tc>
          <w:tcPr>
            <w:tcW w:w="755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rPr>
                <w:rFonts w:ascii="Times New Roman" w:hAnsi="Times New Roman"/>
                <w:i/>
                <w:color w:val="1F497D"/>
                <w:sz w:val="20"/>
                <w:szCs w:val="20"/>
                <w:lang w:eastAsia="ru-RU"/>
              </w:rPr>
            </w:pPr>
            <w:r w:rsidRPr="00A42773">
              <w:rPr>
                <w:rFonts w:ascii="Times New Roman" w:hAnsi="Times New Roman"/>
                <w:i/>
                <w:color w:val="1F497D"/>
                <w:sz w:val="20"/>
                <w:szCs w:val="20"/>
                <w:lang w:eastAsia="ru-RU"/>
              </w:rPr>
              <w:t>из них проверки, при которых выявлены правонарушения</w:t>
            </w:r>
          </w:p>
        </w:tc>
        <w:tc>
          <w:tcPr>
            <w:tcW w:w="497" w:type="pct"/>
            <w:vAlign w:val="center"/>
          </w:tcPr>
          <w:p w:rsidR="00DC1D8C" w:rsidRPr="00A42773" w:rsidRDefault="00DC1D8C" w:rsidP="00AB7976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(31)</w:t>
            </w:r>
          </w:p>
          <w:p w:rsidR="00DC1D8C" w:rsidRPr="00A42773" w:rsidRDefault="00DC1D8C" w:rsidP="00737CBE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365" w:type="pct"/>
            <w:vAlign w:val="center"/>
          </w:tcPr>
          <w:p w:rsidR="00DC1D8C" w:rsidRPr="00A42773" w:rsidRDefault="00DC1D8C" w:rsidP="00AB7976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(2)</w:t>
            </w:r>
          </w:p>
          <w:p w:rsidR="00DC1D8C" w:rsidRPr="00A42773" w:rsidRDefault="00DC1D8C" w:rsidP="000923BA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/>
                <w:i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81" w:type="pct"/>
            <w:vAlign w:val="center"/>
          </w:tcPr>
          <w:p w:rsidR="00DC1D8C" w:rsidRPr="00A42773" w:rsidRDefault="00DC1D8C" w:rsidP="00AB7976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(3)</w:t>
            </w:r>
          </w:p>
          <w:p w:rsidR="00DC1D8C" w:rsidRPr="00A42773" w:rsidRDefault="00DC1D8C" w:rsidP="00737CBE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/>
                <w:i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434" w:type="pct"/>
            <w:vAlign w:val="center"/>
          </w:tcPr>
          <w:p w:rsidR="00DC1D8C" w:rsidRPr="00A42773" w:rsidRDefault="00DC1D8C" w:rsidP="00AB7976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(2)</w:t>
            </w:r>
          </w:p>
          <w:p w:rsidR="00DC1D8C" w:rsidRPr="00A42773" w:rsidRDefault="00DC1D8C" w:rsidP="00737CBE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/>
                <w:i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434" w:type="pct"/>
            <w:vAlign w:val="center"/>
          </w:tcPr>
          <w:p w:rsidR="00DC1D8C" w:rsidRPr="00A42773" w:rsidRDefault="00DC1D8C" w:rsidP="00AB7976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(11)</w:t>
            </w:r>
          </w:p>
          <w:p w:rsidR="00DC1D8C" w:rsidRPr="00A42773" w:rsidRDefault="00DC1D8C" w:rsidP="006D60A5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/>
                <w:i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483" w:type="pct"/>
            <w:vAlign w:val="center"/>
          </w:tcPr>
          <w:p w:rsidR="00DC1D8C" w:rsidRPr="00A42773" w:rsidRDefault="00DC1D8C" w:rsidP="00AB7976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(12)</w:t>
            </w:r>
          </w:p>
          <w:p w:rsidR="00DC1D8C" w:rsidRPr="00A42773" w:rsidRDefault="00DC1D8C" w:rsidP="006D60A5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/>
                <w:i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434" w:type="pct"/>
            <w:vAlign w:val="center"/>
          </w:tcPr>
          <w:p w:rsidR="00DC1D8C" w:rsidRPr="00A42773" w:rsidRDefault="00DC1D8C" w:rsidP="00AB7976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(7)</w:t>
            </w:r>
          </w:p>
          <w:p w:rsidR="00DC1D8C" w:rsidRPr="00A42773" w:rsidRDefault="00DC1D8C" w:rsidP="006D60A5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477" w:type="pct"/>
            <w:vAlign w:val="center"/>
          </w:tcPr>
          <w:p w:rsidR="00DC1D8C" w:rsidRPr="00A42773" w:rsidRDefault="00DC1D8C" w:rsidP="00AB7976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(3)</w:t>
            </w:r>
          </w:p>
          <w:p w:rsidR="00DC1D8C" w:rsidRPr="00A42773" w:rsidRDefault="00DC1D8C" w:rsidP="00EA3C2B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/>
                <w:i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358" w:type="pct"/>
            <w:vAlign w:val="center"/>
          </w:tcPr>
          <w:p w:rsidR="00DC1D8C" w:rsidRPr="00A42773" w:rsidRDefault="00DC1D8C" w:rsidP="00CF3371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(71)</w:t>
            </w:r>
          </w:p>
          <w:p w:rsidR="00DC1D8C" w:rsidRPr="00A42773" w:rsidRDefault="00DC1D8C" w:rsidP="00EA3C2B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/>
                <w:color w:val="984806"/>
                <w:sz w:val="26"/>
                <w:szCs w:val="26"/>
                <w:lang w:eastAsia="ru-RU"/>
              </w:rPr>
              <w:t>35</w:t>
            </w:r>
          </w:p>
        </w:tc>
      </w:tr>
      <w:tr w:rsidR="00DC1D8C" w:rsidRPr="00A42773" w:rsidTr="00F17082">
        <w:trPr>
          <w:trHeight w:val="850"/>
        </w:trPr>
        <w:tc>
          <w:tcPr>
            <w:tcW w:w="182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755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A42773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Количество плановых проверок,</w:t>
            </w:r>
          </w:p>
        </w:tc>
        <w:tc>
          <w:tcPr>
            <w:tcW w:w="497" w:type="pct"/>
            <w:vAlign w:val="center"/>
          </w:tcPr>
          <w:p w:rsidR="00DC1D8C" w:rsidRPr="00A42773" w:rsidRDefault="00DC1D8C" w:rsidP="00F17082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(54)</w:t>
            </w:r>
          </w:p>
          <w:p w:rsidR="00DC1D8C" w:rsidRPr="00A42773" w:rsidRDefault="00DC1D8C" w:rsidP="006D60A5">
            <w:pPr>
              <w:spacing w:after="0" w:line="240" w:lineRule="auto"/>
              <w:jc w:val="center"/>
              <w:rPr>
                <w:rFonts w:ascii="Arial Black" w:hAnsi="Arial Black"/>
                <w:i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56</w:t>
            </w:r>
          </w:p>
        </w:tc>
        <w:tc>
          <w:tcPr>
            <w:tcW w:w="365" w:type="pct"/>
            <w:vAlign w:val="center"/>
          </w:tcPr>
          <w:p w:rsidR="00DC1D8C" w:rsidRPr="00A42773" w:rsidRDefault="00DC1D8C" w:rsidP="00AB7976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(3)</w:t>
            </w:r>
          </w:p>
          <w:p w:rsidR="00DC1D8C" w:rsidRPr="00A42773" w:rsidRDefault="00DC1D8C" w:rsidP="006D60A5">
            <w:pPr>
              <w:spacing w:after="0" w:line="240" w:lineRule="auto"/>
              <w:jc w:val="center"/>
              <w:rPr>
                <w:rFonts w:ascii="Arial Black" w:hAnsi="Arial Black"/>
                <w:i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581" w:type="pct"/>
            <w:vAlign w:val="center"/>
          </w:tcPr>
          <w:p w:rsidR="00DC1D8C" w:rsidRPr="00A42773" w:rsidRDefault="00DC1D8C" w:rsidP="00AB7976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(4)</w:t>
            </w:r>
          </w:p>
          <w:p w:rsidR="00DC1D8C" w:rsidRPr="00A42773" w:rsidRDefault="00DC1D8C" w:rsidP="006D60A5">
            <w:pPr>
              <w:spacing w:after="0" w:line="240" w:lineRule="auto"/>
              <w:jc w:val="center"/>
              <w:rPr>
                <w:rFonts w:ascii="Arial Black" w:hAnsi="Arial Black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/>
                <w:color w:val="984806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434" w:type="pct"/>
            <w:vAlign w:val="center"/>
          </w:tcPr>
          <w:p w:rsidR="00DC1D8C" w:rsidRPr="00A42773" w:rsidRDefault="00DC1D8C" w:rsidP="00AB7976">
            <w:pPr>
              <w:spacing w:after="0" w:line="240" w:lineRule="auto"/>
              <w:jc w:val="center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AB7976">
            <w:pPr>
              <w:spacing w:after="0" w:line="240" w:lineRule="auto"/>
              <w:jc w:val="center"/>
              <w:rPr>
                <w:rFonts w:ascii="Arial Black" w:hAnsi="Arial Black"/>
                <w:i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434" w:type="pct"/>
            <w:vAlign w:val="center"/>
          </w:tcPr>
          <w:p w:rsidR="00DC1D8C" w:rsidRPr="00A42773" w:rsidRDefault="00DC1D8C" w:rsidP="00AB7976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(47)</w:t>
            </w:r>
          </w:p>
          <w:p w:rsidR="00DC1D8C" w:rsidRPr="00A42773" w:rsidRDefault="00DC1D8C" w:rsidP="006D60A5">
            <w:pPr>
              <w:spacing w:after="0" w:line="240" w:lineRule="auto"/>
              <w:jc w:val="center"/>
              <w:rPr>
                <w:rFonts w:ascii="Arial Black" w:hAnsi="Arial Black"/>
                <w:i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55</w:t>
            </w:r>
          </w:p>
        </w:tc>
        <w:tc>
          <w:tcPr>
            <w:tcW w:w="483" w:type="pct"/>
            <w:vAlign w:val="center"/>
          </w:tcPr>
          <w:p w:rsidR="00DC1D8C" w:rsidRPr="00A42773" w:rsidRDefault="00DC1D8C" w:rsidP="00AB7976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(50)</w:t>
            </w:r>
          </w:p>
          <w:p w:rsidR="00DC1D8C" w:rsidRPr="00A42773" w:rsidRDefault="00DC1D8C" w:rsidP="006D60A5">
            <w:pPr>
              <w:spacing w:after="0" w:line="240" w:lineRule="auto"/>
              <w:jc w:val="center"/>
              <w:rPr>
                <w:rFonts w:ascii="Arial Black" w:hAnsi="Arial Black"/>
                <w:i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31</w:t>
            </w:r>
          </w:p>
        </w:tc>
        <w:tc>
          <w:tcPr>
            <w:tcW w:w="434" w:type="pct"/>
            <w:vAlign w:val="center"/>
          </w:tcPr>
          <w:p w:rsidR="00DC1D8C" w:rsidRPr="00A42773" w:rsidRDefault="00DC1D8C" w:rsidP="00AB7976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(16)</w:t>
            </w:r>
          </w:p>
          <w:p w:rsidR="00DC1D8C" w:rsidRPr="00A42773" w:rsidRDefault="00DC1D8C" w:rsidP="006D60A5">
            <w:pPr>
              <w:spacing w:after="0" w:line="240" w:lineRule="auto"/>
              <w:jc w:val="center"/>
              <w:rPr>
                <w:rFonts w:ascii="Arial Black" w:hAnsi="Arial Black"/>
                <w:i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24</w:t>
            </w:r>
          </w:p>
        </w:tc>
        <w:tc>
          <w:tcPr>
            <w:tcW w:w="477" w:type="pct"/>
            <w:vAlign w:val="center"/>
          </w:tcPr>
          <w:p w:rsidR="00DC1D8C" w:rsidRPr="00A42773" w:rsidRDefault="00DC1D8C" w:rsidP="00AB7976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(2)</w:t>
            </w:r>
          </w:p>
          <w:p w:rsidR="00DC1D8C" w:rsidRPr="00A42773" w:rsidRDefault="00DC1D8C" w:rsidP="000923BA">
            <w:pPr>
              <w:spacing w:after="0" w:line="240" w:lineRule="auto"/>
              <w:jc w:val="center"/>
              <w:rPr>
                <w:rFonts w:ascii="Arial Black" w:hAnsi="Arial Black"/>
                <w:i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358" w:type="pct"/>
            <w:vAlign w:val="center"/>
          </w:tcPr>
          <w:p w:rsidR="00DC1D8C" w:rsidRPr="00A42773" w:rsidRDefault="00DC1D8C" w:rsidP="00CF3371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(176)</w:t>
            </w:r>
          </w:p>
          <w:p w:rsidR="00DC1D8C" w:rsidRPr="00A42773" w:rsidRDefault="00DC1D8C" w:rsidP="00FA4242">
            <w:pPr>
              <w:spacing w:after="0" w:line="240" w:lineRule="auto"/>
              <w:jc w:val="center"/>
              <w:rPr>
                <w:rFonts w:ascii="Arial Black" w:hAnsi="Arial Black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/>
                <w:color w:val="984806"/>
                <w:sz w:val="26"/>
                <w:szCs w:val="26"/>
                <w:lang w:eastAsia="ru-RU"/>
              </w:rPr>
              <w:t>92</w:t>
            </w:r>
          </w:p>
        </w:tc>
      </w:tr>
      <w:tr w:rsidR="00DC1D8C" w:rsidRPr="00A42773" w:rsidTr="00AB7976">
        <w:trPr>
          <w:trHeight w:val="850"/>
        </w:trPr>
        <w:tc>
          <w:tcPr>
            <w:tcW w:w="182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2.1</w:t>
            </w:r>
          </w:p>
        </w:tc>
        <w:tc>
          <w:tcPr>
            <w:tcW w:w="755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rPr>
                <w:rFonts w:ascii="Times New Roman" w:hAnsi="Times New Roman"/>
                <w:i/>
                <w:color w:val="1F497D"/>
                <w:sz w:val="20"/>
                <w:szCs w:val="20"/>
                <w:lang w:eastAsia="ru-RU"/>
              </w:rPr>
            </w:pPr>
            <w:r w:rsidRPr="00A42773">
              <w:rPr>
                <w:rFonts w:ascii="Times New Roman" w:hAnsi="Times New Roman"/>
                <w:i/>
                <w:color w:val="1F497D"/>
                <w:sz w:val="20"/>
                <w:szCs w:val="20"/>
                <w:lang w:eastAsia="ru-RU"/>
              </w:rPr>
              <w:t xml:space="preserve">из них проверки, при которых выявлены правонарушения </w:t>
            </w:r>
          </w:p>
        </w:tc>
        <w:tc>
          <w:tcPr>
            <w:tcW w:w="497" w:type="pct"/>
            <w:vAlign w:val="center"/>
          </w:tcPr>
          <w:p w:rsidR="00DC1D8C" w:rsidRPr="00A42773" w:rsidRDefault="00DC1D8C" w:rsidP="00F80A23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(14)</w:t>
            </w:r>
          </w:p>
          <w:p w:rsidR="00DC1D8C" w:rsidRPr="00A42773" w:rsidRDefault="00DC1D8C" w:rsidP="006D60A5">
            <w:pPr>
              <w:spacing w:after="0" w:line="240" w:lineRule="auto"/>
              <w:jc w:val="center"/>
              <w:rPr>
                <w:rFonts w:ascii="Arial Black" w:hAnsi="Arial Black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365" w:type="pct"/>
            <w:vAlign w:val="center"/>
          </w:tcPr>
          <w:p w:rsidR="00DC1D8C" w:rsidRPr="00A42773" w:rsidRDefault="00DC1D8C" w:rsidP="00F80A23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(1)</w:t>
            </w:r>
          </w:p>
          <w:p w:rsidR="00DC1D8C" w:rsidRPr="00A42773" w:rsidRDefault="00DC1D8C" w:rsidP="000923BA">
            <w:pPr>
              <w:spacing w:after="0" w:line="240" w:lineRule="auto"/>
              <w:jc w:val="center"/>
              <w:rPr>
                <w:rFonts w:ascii="Arial Black" w:hAnsi="Arial Black"/>
                <w:i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81" w:type="pct"/>
            <w:vAlign w:val="center"/>
          </w:tcPr>
          <w:p w:rsidR="00DC1D8C" w:rsidRPr="00A42773" w:rsidRDefault="00DC1D8C" w:rsidP="00F80A23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(1)</w:t>
            </w:r>
          </w:p>
          <w:p w:rsidR="00DC1D8C" w:rsidRPr="00A42773" w:rsidRDefault="00DC1D8C" w:rsidP="00AB7976">
            <w:pPr>
              <w:spacing w:after="0" w:line="240" w:lineRule="auto"/>
              <w:jc w:val="center"/>
              <w:rPr>
                <w:rFonts w:ascii="Arial Black" w:hAnsi="Arial Black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434" w:type="pct"/>
            <w:vAlign w:val="center"/>
          </w:tcPr>
          <w:p w:rsidR="00DC1D8C" w:rsidRPr="00A42773" w:rsidRDefault="00DC1D8C" w:rsidP="00F80A23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AB7976">
            <w:pPr>
              <w:spacing w:after="0" w:line="240" w:lineRule="auto"/>
              <w:jc w:val="center"/>
              <w:rPr>
                <w:rFonts w:ascii="Arial Black" w:hAnsi="Arial Black"/>
                <w:i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434" w:type="pct"/>
            <w:vAlign w:val="center"/>
          </w:tcPr>
          <w:p w:rsidR="00DC1D8C" w:rsidRPr="00A42773" w:rsidRDefault="00DC1D8C" w:rsidP="00F80A23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(9)</w:t>
            </w:r>
          </w:p>
          <w:p w:rsidR="00DC1D8C" w:rsidRPr="00A42773" w:rsidRDefault="00DC1D8C" w:rsidP="00025FFC">
            <w:pPr>
              <w:spacing w:after="0" w:line="240" w:lineRule="auto"/>
              <w:jc w:val="center"/>
              <w:rPr>
                <w:rFonts w:ascii="Arial Black" w:hAnsi="Arial Black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483" w:type="pct"/>
            <w:vAlign w:val="center"/>
          </w:tcPr>
          <w:p w:rsidR="00DC1D8C" w:rsidRPr="00A42773" w:rsidRDefault="00DC1D8C" w:rsidP="00F80A23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(5)</w:t>
            </w:r>
          </w:p>
          <w:p w:rsidR="00DC1D8C" w:rsidRPr="00A42773" w:rsidRDefault="00DC1D8C" w:rsidP="00025FFC">
            <w:pPr>
              <w:spacing w:after="0" w:line="240" w:lineRule="auto"/>
              <w:jc w:val="center"/>
              <w:rPr>
                <w:rFonts w:ascii="Arial Black" w:hAnsi="Arial Black"/>
                <w:i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/>
                <w:i/>
                <w:color w:val="984806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434" w:type="pct"/>
            <w:vAlign w:val="center"/>
          </w:tcPr>
          <w:p w:rsidR="00DC1D8C" w:rsidRPr="00A42773" w:rsidRDefault="00DC1D8C" w:rsidP="00F80A23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(7)</w:t>
            </w:r>
          </w:p>
          <w:p w:rsidR="00DC1D8C" w:rsidRPr="00A42773" w:rsidRDefault="00DC1D8C" w:rsidP="006D60A5">
            <w:pPr>
              <w:spacing w:after="0" w:line="240" w:lineRule="auto"/>
              <w:jc w:val="center"/>
              <w:rPr>
                <w:rFonts w:ascii="Arial Black" w:hAnsi="Arial Black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477" w:type="pct"/>
            <w:vAlign w:val="center"/>
          </w:tcPr>
          <w:p w:rsidR="00DC1D8C" w:rsidRPr="00A42773" w:rsidRDefault="00DC1D8C" w:rsidP="004426E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4426E4">
            <w:pPr>
              <w:spacing w:after="0" w:line="240" w:lineRule="auto"/>
              <w:jc w:val="center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358" w:type="pct"/>
            <w:vAlign w:val="center"/>
          </w:tcPr>
          <w:p w:rsidR="00DC1D8C" w:rsidRPr="00A42773" w:rsidRDefault="00DC1D8C" w:rsidP="00CF3371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(37)</w:t>
            </w:r>
          </w:p>
          <w:p w:rsidR="00DC1D8C" w:rsidRPr="00A42773" w:rsidRDefault="00DC1D8C" w:rsidP="00CF3371">
            <w:pPr>
              <w:spacing w:after="0" w:line="240" w:lineRule="auto"/>
              <w:jc w:val="center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20</w:t>
            </w:r>
          </w:p>
        </w:tc>
      </w:tr>
      <w:tr w:rsidR="00DC1D8C" w:rsidRPr="00A42773" w:rsidTr="00AB7976">
        <w:trPr>
          <w:trHeight w:val="850"/>
        </w:trPr>
        <w:tc>
          <w:tcPr>
            <w:tcW w:w="182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755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A42773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Количество внеплановых проверок,</w:t>
            </w:r>
          </w:p>
        </w:tc>
        <w:tc>
          <w:tcPr>
            <w:tcW w:w="497" w:type="pct"/>
            <w:vAlign w:val="center"/>
          </w:tcPr>
          <w:p w:rsidR="00DC1D8C" w:rsidRPr="00A42773" w:rsidRDefault="00DC1D8C" w:rsidP="00AB7976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(69)</w:t>
            </w:r>
          </w:p>
          <w:p w:rsidR="00DC1D8C" w:rsidRPr="00A42773" w:rsidRDefault="00DC1D8C" w:rsidP="006D60A5">
            <w:pPr>
              <w:spacing w:after="0" w:line="240" w:lineRule="auto"/>
              <w:jc w:val="center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38</w:t>
            </w:r>
          </w:p>
        </w:tc>
        <w:tc>
          <w:tcPr>
            <w:tcW w:w="365" w:type="pct"/>
            <w:vAlign w:val="center"/>
          </w:tcPr>
          <w:p w:rsidR="00DC1D8C" w:rsidRPr="00A42773" w:rsidRDefault="00DC1D8C" w:rsidP="00AB7976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(7)</w:t>
            </w:r>
          </w:p>
          <w:p w:rsidR="00DC1D8C" w:rsidRPr="00A42773" w:rsidRDefault="00DC1D8C" w:rsidP="006D60A5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581" w:type="pct"/>
            <w:vAlign w:val="center"/>
          </w:tcPr>
          <w:p w:rsidR="00DC1D8C" w:rsidRPr="00A42773" w:rsidRDefault="00DC1D8C" w:rsidP="00AB7976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(2)</w:t>
            </w:r>
          </w:p>
          <w:p w:rsidR="00DC1D8C" w:rsidRPr="00A42773" w:rsidRDefault="00DC1D8C" w:rsidP="005F0785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434" w:type="pct"/>
            <w:vAlign w:val="center"/>
          </w:tcPr>
          <w:p w:rsidR="00DC1D8C" w:rsidRPr="00A42773" w:rsidRDefault="00DC1D8C" w:rsidP="00AB7976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(2)</w:t>
            </w:r>
          </w:p>
          <w:p w:rsidR="00DC1D8C" w:rsidRPr="00A42773" w:rsidRDefault="00DC1D8C" w:rsidP="005F0785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434" w:type="pct"/>
            <w:vAlign w:val="center"/>
          </w:tcPr>
          <w:p w:rsidR="00DC1D8C" w:rsidRPr="00A42773" w:rsidRDefault="00DC1D8C" w:rsidP="00AB7976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(28)</w:t>
            </w:r>
          </w:p>
          <w:p w:rsidR="00DC1D8C" w:rsidRPr="00A42773" w:rsidRDefault="00DC1D8C" w:rsidP="006D60A5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483" w:type="pct"/>
            <w:vAlign w:val="center"/>
          </w:tcPr>
          <w:p w:rsidR="00DC1D8C" w:rsidRPr="00A42773" w:rsidRDefault="00DC1D8C" w:rsidP="00AB7976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(46)</w:t>
            </w:r>
          </w:p>
          <w:p w:rsidR="00DC1D8C" w:rsidRPr="00A42773" w:rsidRDefault="00DC1D8C" w:rsidP="006D60A5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16</w:t>
            </w:r>
          </w:p>
        </w:tc>
        <w:tc>
          <w:tcPr>
            <w:tcW w:w="434" w:type="pct"/>
            <w:vAlign w:val="center"/>
          </w:tcPr>
          <w:p w:rsidR="00DC1D8C" w:rsidRPr="00A42773" w:rsidRDefault="00DC1D8C" w:rsidP="00AB7976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(21)</w:t>
            </w:r>
          </w:p>
          <w:p w:rsidR="00DC1D8C" w:rsidRPr="00A42773" w:rsidRDefault="00DC1D8C" w:rsidP="006D60A5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16</w:t>
            </w:r>
          </w:p>
        </w:tc>
        <w:tc>
          <w:tcPr>
            <w:tcW w:w="477" w:type="pct"/>
            <w:vAlign w:val="center"/>
          </w:tcPr>
          <w:p w:rsidR="00DC1D8C" w:rsidRPr="00A42773" w:rsidRDefault="00DC1D8C" w:rsidP="00AB7976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(10)</w:t>
            </w:r>
          </w:p>
          <w:p w:rsidR="00DC1D8C" w:rsidRPr="00A42773" w:rsidRDefault="00DC1D8C" w:rsidP="007F43D5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358" w:type="pct"/>
            <w:vAlign w:val="center"/>
          </w:tcPr>
          <w:p w:rsidR="00DC1D8C" w:rsidRPr="00A42773" w:rsidRDefault="00DC1D8C" w:rsidP="00CF3371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(185)</w:t>
            </w:r>
          </w:p>
          <w:p w:rsidR="00DC1D8C" w:rsidRPr="00A42773" w:rsidRDefault="00DC1D8C" w:rsidP="00FA4242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74</w:t>
            </w:r>
          </w:p>
        </w:tc>
      </w:tr>
      <w:tr w:rsidR="00DC1D8C" w:rsidRPr="00A42773" w:rsidTr="00AB7976">
        <w:trPr>
          <w:trHeight w:val="850"/>
        </w:trPr>
        <w:tc>
          <w:tcPr>
            <w:tcW w:w="182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3.1</w:t>
            </w:r>
          </w:p>
        </w:tc>
        <w:tc>
          <w:tcPr>
            <w:tcW w:w="755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rPr>
                <w:rFonts w:ascii="Times New Roman" w:hAnsi="Times New Roman"/>
                <w:i/>
                <w:color w:val="1F497D"/>
                <w:sz w:val="20"/>
                <w:szCs w:val="20"/>
                <w:lang w:eastAsia="ru-RU"/>
              </w:rPr>
            </w:pPr>
            <w:r w:rsidRPr="00A42773">
              <w:rPr>
                <w:rFonts w:ascii="Times New Roman" w:hAnsi="Times New Roman"/>
                <w:i/>
                <w:color w:val="1F497D"/>
                <w:sz w:val="20"/>
                <w:szCs w:val="20"/>
                <w:lang w:eastAsia="ru-RU"/>
              </w:rPr>
              <w:t>из них проверки, при которых выявлены правонарушения</w:t>
            </w:r>
          </w:p>
        </w:tc>
        <w:tc>
          <w:tcPr>
            <w:tcW w:w="497" w:type="pct"/>
            <w:vAlign w:val="center"/>
          </w:tcPr>
          <w:p w:rsidR="00DC1D8C" w:rsidRPr="00A42773" w:rsidRDefault="00DC1D8C" w:rsidP="00F80A23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(15)</w:t>
            </w:r>
          </w:p>
          <w:p w:rsidR="00DC1D8C" w:rsidRPr="00A42773" w:rsidRDefault="00DC1D8C" w:rsidP="007F43D5">
            <w:pPr>
              <w:spacing w:after="0" w:line="240" w:lineRule="auto"/>
              <w:jc w:val="center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365" w:type="pct"/>
            <w:vAlign w:val="center"/>
          </w:tcPr>
          <w:p w:rsidR="00DC1D8C" w:rsidRPr="00A42773" w:rsidRDefault="00DC1D8C" w:rsidP="00F80A23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(1)</w:t>
            </w:r>
          </w:p>
          <w:p w:rsidR="00DC1D8C" w:rsidRPr="00A42773" w:rsidRDefault="00DC1D8C" w:rsidP="004426E4">
            <w:pPr>
              <w:spacing w:after="0" w:line="240" w:lineRule="auto"/>
              <w:jc w:val="center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581" w:type="pct"/>
            <w:vAlign w:val="center"/>
          </w:tcPr>
          <w:p w:rsidR="00DC1D8C" w:rsidRPr="00A42773" w:rsidRDefault="00DC1D8C" w:rsidP="00F80A23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4426E4">
            <w:pPr>
              <w:spacing w:after="0" w:line="240" w:lineRule="auto"/>
              <w:jc w:val="center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434" w:type="pct"/>
            <w:vAlign w:val="center"/>
          </w:tcPr>
          <w:p w:rsidR="00DC1D8C" w:rsidRPr="00A42773" w:rsidRDefault="00DC1D8C" w:rsidP="00F80A23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(1)</w:t>
            </w:r>
          </w:p>
          <w:p w:rsidR="00DC1D8C" w:rsidRPr="00A42773" w:rsidRDefault="00DC1D8C" w:rsidP="004426E4">
            <w:pPr>
              <w:spacing w:after="0" w:line="240" w:lineRule="auto"/>
              <w:jc w:val="center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434" w:type="pct"/>
            <w:vAlign w:val="center"/>
          </w:tcPr>
          <w:p w:rsidR="00DC1D8C" w:rsidRPr="00A42773" w:rsidRDefault="00DC1D8C" w:rsidP="00F80A23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(2)</w:t>
            </w:r>
            <w:r w:rsidRPr="00A42773">
              <w:rPr>
                <w:rFonts w:ascii="Arial Black" w:hAnsi="Arial Black"/>
                <w:color w:val="1F497D"/>
                <w:sz w:val="26"/>
                <w:szCs w:val="26"/>
                <w:lang w:eastAsia="ru-RU"/>
              </w:rPr>
              <w:t xml:space="preserve"> </w:t>
            </w:r>
          </w:p>
          <w:p w:rsidR="00DC1D8C" w:rsidRPr="00A42773" w:rsidRDefault="00DC1D8C" w:rsidP="00025FFC">
            <w:pPr>
              <w:spacing w:after="0" w:line="240" w:lineRule="auto"/>
              <w:jc w:val="center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483" w:type="pct"/>
            <w:vAlign w:val="center"/>
          </w:tcPr>
          <w:p w:rsidR="00DC1D8C" w:rsidRPr="00A42773" w:rsidRDefault="00DC1D8C" w:rsidP="00F80A23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(6)</w:t>
            </w:r>
          </w:p>
          <w:p w:rsidR="00DC1D8C" w:rsidRPr="00A42773" w:rsidRDefault="00DC1D8C" w:rsidP="007F43D5">
            <w:pPr>
              <w:spacing w:after="0" w:line="240" w:lineRule="auto"/>
              <w:jc w:val="center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434" w:type="pct"/>
            <w:vAlign w:val="center"/>
          </w:tcPr>
          <w:p w:rsidR="00DC1D8C" w:rsidRPr="00A42773" w:rsidRDefault="00DC1D8C" w:rsidP="00F80A23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4426E4">
            <w:pPr>
              <w:spacing w:after="0" w:line="240" w:lineRule="auto"/>
              <w:jc w:val="center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477" w:type="pct"/>
            <w:vAlign w:val="center"/>
          </w:tcPr>
          <w:p w:rsidR="00DC1D8C" w:rsidRPr="00A42773" w:rsidRDefault="00DC1D8C" w:rsidP="00F80A23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(3)</w:t>
            </w:r>
          </w:p>
          <w:p w:rsidR="00DC1D8C" w:rsidRPr="00A42773" w:rsidRDefault="00DC1D8C" w:rsidP="007F43D5">
            <w:pPr>
              <w:spacing w:after="0" w:line="240" w:lineRule="auto"/>
              <w:jc w:val="center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358" w:type="pct"/>
            <w:vAlign w:val="center"/>
          </w:tcPr>
          <w:p w:rsidR="00DC1D8C" w:rsidRPr="00A42773" w:rsidRDefault="00DC1D8C" w:rsidP="00CF3371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(28)</w:t>
            </w:r>
          </w:p>
          <w:p w:rsidR="00DC1D8C" w:rsidRPr="00A42773" w:rsidRDefault="00DC1D8C" w:rsidP="00CF3371">
            <w:pPr>
              <w:spacing w:after="0" w:line="240" w:lineRule="auto"/>
              <w:jc w:val="center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10</w:t>
            </w:r>
          </w:p>
        </w:tc>
      </w:tr>
      <w:tr w:rsidR="00DC1D8C" w:rsidRPr="00A42773" w:rsidTr="00F17082">
        <w:trPr>
          <w:trHeight w:val="794"/>
        </w:trPr>
        <w:tc>
          <w:tcPr>
            <w:tcW w:w="182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755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A42773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Количество проверок в </w:t>
            </w:r>
            <w:proofErr w:type="gramStart"/>
            <w:r w:rsidRPr="00A42773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режиме</w:t>
            </w:r>
            <w:proofErr w:type="gramEnd"/>
            <w:r w:rsidRPr="00A42773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 ПГН,</w:t>
            </w:r>
          </w:p>
        </w:tc>
        <w:tc>
          <w:tcPr>
            <w:tcW w:w="497" w:type="pct"/>
            <w:vAlign w:val="center"/>
          </w:tcPr>
          <w:p w:rsidR="00DC1D8C" w:rsidRPr="00A42773" w:rsidRDefault="00DC1D8C" w:rsidP="004426E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 xml:space="preserve"> </w:t>
            </w: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(39)</w:t>
            </w:r>
          </w:p>
          <w:p w:rsidR="00DC1D8C" w:rsidRPr="00A42773" w:rsidRDefault="00DC1D8C" w:rsidP="009B4E12">
            <w:pPr>
              <w:spacing w:after="0" w:line="240" w:lineRule="auto"/>
              <w:jc w:val="center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103</w:t>
            </w:r>
          </w:p>
        </w:tc>
        <w:tc>
          <w:tcPr>
            <w:tcW w:w="365" w:type="pct"/>
            <w:vAlign w:val="center"/>
          </w:tcPr>
          <w:p w:rsidR="00DC1D8C" w:rsidRPr="00A42773" w:rsidRDefault="00DC1D8C" w:rsidP="00FF1FD2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(10)</w:t>
            </w:r>
          </w:p>
          <w:p w:rsidR="00DC1D8C" w:rsidRPr="00A42773" w:rsidRDefault="00DC1D8C" w:rsidP="009B4E12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19</w:t>
            </w:r>
          </w:p>
        </w:tc>
        <w:tc>
          <w:tcPr>
            <w:tcW w:w="581" w:type="pct"/>
            <w:vAlign w:val="center"/>
          </w:tcPr>
          <w:p w:rsidR="00DC1D8C" w:rsidRPr="00A42773" w:rsidRDefault="00DC1D8C" w:rsidP="00FF1FD2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(186)</w:t>
            </w:r>
          </w:p>
          <w:p w:rsidR="00DC1D8C" w:rsidRPr="00A42773" w:rsidRDefault="00DC1D8C" w:rsidP="009B4E12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302</w:t>
            </w:r>
          </w:p>
        </w:tc>
        <w:tc>
          <w:tcPr>
            <w:tcW w:w="434" w:type="pct"/>
            <w:vAlign w:val="center"/>
          </w:tcPr>
          <w:p w:rsidR="00DC1D8C" w:rsidRPr="00A42773" w:rsidRDefault="00DC1D8C" w:rsidP="004426E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(22)</w:t>
            </w:r>
          </w:p>
          <w:p w:rsidR="00DC1D8C" w:rsidRPr="00A42773" w:rsidRDefault="00DC1D8C" w:rsidP="00F641F5">
            <w:pPr>
              <w:spacing w:after="0" w:line="240" w:lineRule="auto"/>
              <w:jc w:val="center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24</w:t>
            </w:r>
          </w:p>
        </w:tc>
        <w:tc>
          <w:tcPr>
            <w:tcW w:w="434" w:type="pct"/>
            <w:vAlign w:val="center"/>
          </w:tcPr>
          <w:p w:rsidR="00DC1D8C" w:rsidRPr="00A42773" w:rsidRDefault="00DC1D8C" w:rsidP="004426E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(24)</w:t>
            </w:r>
          </w:p>
          <w:p w:rsidR="00DC1D8C" w:rsidRPr="00A42773" w:rsidRDefault="00DC1D8C" w:rsidP="00F641F5">
            <w:pPr>
              <w:spacing w:after="0" w:line="240" w:lineRule="auto"/>
              <w:jc w:val="center"/>
              <w:rPr>
                <w:rFonts w:ascii="Arial Black" w:hAnsi="Arial Black"/>
                <w:i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35</w:t>
            </w:r>
          </w:p>
        </w:tc>
        <w:tc>
          <w:tcPr>
            <w:tcW w:w="483" w:type="pct"/>
            <w:vAlign w:val="center"/>
          </w:tcPr>
          <w:p w:rsidR="00DC1D8C" w:rsidRPr="00A42773" w:rsidRDefault="00DC1D8C" w:rsidP="004426E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(26)</w:t>
            </w:r>
          </w:p>
          <w:p w:rsidR="00DC1D8C" w:rsidRPr="00A42773" w:rsidRDefault="00DC1D8C" w:rsidP="00F641F5">
            <w:pPr>
              <w:spacing w:after="0" w:line="240" w:lineRule="auto"/>
              <w:jc w:val="center"/>
              <w:rPr>
                <w:rFonts w:ascii="Arial Black" w:hAnsi="Arial Black"/>
                <w:i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52</w:t>
            </w:r>
          </w:p>
        </w:tc>
        <w:tc>
          <w:tcPr>
            <w:tcW w:w="434" w:type="pct"/>
            <w:vAlign w:val="center"/>
          </w:tcPr>
          <w:p w:rsidR="00DC1D8C" w:rsidRPr="00A42773" w:rsidRDefault="00DC1D8C" w:rsidP="00B10BDE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477" w:type="pct"/>
            <w:vAlign w:val="center"/>
          </w:tcPr>
          <w:p w:rsidR="00DC1D8C" w:rsidRPr="00A42773" w:rsidRDefault="00DC1D8C" w:rsidP="00B10BDE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358" w:type="pct"/>
            <w:vAlign w:val="center"/>
          </w:tcPr>
          <w:p w:rsidR="00DC1D8C" w:rsidRPr="00A42773" w:rsidRDefault="00DC1D8C" w:rsidP="00CF3371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(307)</w:t>
            </w:r>
          </w:p>
          <w:p w:rsidR="00DC1D8C" w:rsidRPr="00A42773" w:rsidRDefault="00DC1D8C" w:rsidP="00FA4242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490</w:t>
            </w:r>
          </w:p>
        </w:tc>
      </w:tr>
      <w:tr w:rsidR="00DC1D8C" w:rsidRPr="00A42773" w:rsidTr="00AB7976">
        <w:trPr>
          <w:trHeight w:val="794"/>
        </w:trPr>
        <w:tc>
          <w:tcPr>
            <w:tcW w:w="182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4.1</w:t>
            </w:r>
          </w:p>
        </w:tc>
        <w:tc>
          <w:tcPr>
            <w:tcW w:w="755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rPr>
                <w:rFonts w:ascii="Times New Roman" w:hAnsi="Times New Roman"/>
                <w:i/>
                <w:color w:val="1F497D"/>
                <w:sz w:val="20"/>
                <w:szCs w:val="20"/>
                <w:lang w:eastAsia="ru-RU"/>
              </w:rPr>
            </w:pPr>
            <w:r w:rsidRPr="00A42773">
              <w:rPr>
                <w:rFonts w:ascii="Times New Roman" w:hAnsi="Times New Roman"/>
                <w:i/>
                <w:color w:val="1F497D"/>
                <w:sz w:val="20"/>
                <w:szCs w:val="20"/>
                <w:lang w:eastAsia="ru-RU"/>
              </w:rPr>
              <w:t>из них проверки, при которых выявлены правонарушения</w:t>
            </w:r>
          </w:p>
        </w:tc>
        <w:tc>
          <w:tcPr>
            <w:tcW w:w="497" w:type="pct"/>
            <w:vAlign w:val="center"/>
          </w:tcPr>
          <w:p w:rsidR="00DC1D8C" w:rsidRPr="00A42773" w:rsidRDefault="00DC1D8C" w:rsidP="00B10BDE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(2)</w:t>
            </w:r>
          </w:p>
          <w:p w:rsidR="00DC1D8C" w:rsidRPr="00A42773" w:rsidRDefault="00DC1D8C" w:rsidP="00BA4E8C">
            <w:pPr>
              <w:spacing w:after="0" w:line="240" w:lineRule="auto"/>
              <w:jc w:val="center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365" w:type="pct"/>
            <w:vAlign w:val="center"/>
          </w:tcPr>
          <w:p w:rsidR="00DC1D8C" w:rsidRPr="00A42773" w:rsidRDefault="00DC1D8C" w:rsidP="00B10BDE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4426E4">
            <w:pPr>
              <w:spacing w:after="0" w:line="240" w:lineRule="auto"/>
              <w:jc w:val="center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581" w:type="pct"/>
            <w:vAlign w:val="center"/>
          </w:tcPr>
          <w:p w:rsidR="00DC1D8C" w:rsidRPr="00A42773" w:rsidRDefault="00DC1D8C" w:rsidP="00B10BDE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(2)</w:t>
            </w:r>
          </w:p>
          <w:p w:rsidR="00DC1D8C" w:rsidRPr="00A42773" w:rsidRDefault="00DC1D8C" w:rsidP="00737CBE">
            <w:pPr>
              <w:spacing w:after="0" w:line="240" w:lineRule="auto"/>
              <w:jc w:val="center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434" w:type="pct"/>
            <w:vAlign w:val="center"/>
          </w:tcPr>
          <w:p w:rsidR="00DC1D8C" w:rsidRPr="00A42773" w:rsidRDefault="00DC1D8C" w:rsidP="00B10BDE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(1)</w:t>
            </w:r>
          </w:p>
          <w:p w:rsidR="00DC1D8C" w:rsidRPr="00A42773" w:rsidRDefault="00DC1D8C" w:rsidP="004426E4">
            <w:pPr>
              <w:spacing w:after="0" w:line="240" w:lineRule="auto"/>
              <w:jc w:val="center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434" w:type="pct"/>
            <w:vAlign w:val="center"/>
          </w:tcPr>
          <w:p w:rsidR="00DC1D8C" w:rsidRPr="00A42773" w:rsidRDefault="00DC1D8C" w:rsidP="00B10BDE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4426E4">
            <w:pPr>
              <w:spacing w:after="0" w:line="240" w:lineRule="auto"/>
              <w:jc w:val="center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483" w:type="pct"/>
            <w:vAlign w:val="center"/>
          </w:tcPr>
          <w:p w:rsidR="00DC1D8C" w:rsidRPr="00A42773" w:rsidRDefault="00DC1D8C" w:rsidP="00B10BDE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(1)</w:t>
            </w:r>
          </w:p>
          <w:p w:rsidR="00DC1D8C" w:rsidRPr="00A42773" w:rsidRDefault="00DC1D8C" w:rsidP="00BA4E8C">
            <w:pPr>
              <w:spacing w:after="0" w:line="240" w:lineRule="auto"/>
              <w:jc w:val="center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434" w:type="pct"/>
            <w:vAlign w:val="center"/>
          </w:tcPr>
          <w:p w:rsidR="00DC1D8C" w:rsidRPr="00A42773" w:rsidRDefault="00DC1D8C" w:rsidP="00B10BDE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477" w:type="pct"/>
            <w:vAlign w:val="center"/>
          </w:tcPr>
          <w:p w:rsidR="00DC1D8C" w:rsidRPr="00A42773" w:rsidRDefault="00DC1D8C" w:rsidP="00B10BDE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358" w:type="pct"/>
            <w:vAlign w:val="center"/>
          </w:tcPr>
          <w:p w:rsidR="00DC1D8C" w:rsidRPr="00A42773" w:rsidRDefault="00DC1D8C" w:rsidP="00CF3371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1F497D"/>
                <w:sz w:val="26"/>
                <w:szCs w:val="26"/>
                <w:lang w:eastAsia="ru-RU"/>
              </w:rPr>
              <w:t>(6)</w:t>
            </w:r>
          </w:p>
          <w:p w:rsidR="00DC1D8C" w:rsidRPr="00A42773" w:rsidRDefault="00DC1D8C" w:rsidP="00EA3C2B">
            <w:pPr>
              <w:spacing w:after="0" w:line="240" w:lineRule="auto"/>
              <w:jc w:val="center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5</w:t>
            </w:r>
          </w:p>
        </w:tc>
      </w:tr>
    </w:tbl>
    <w:p w:rsidR="00DC1D8C" w:rsidRPr="00A42773" w:rsidRDefault="00DC1D8C" w:rsidP="005E06D2">
      <w:pPr>
        <w:pStyle w:val="ae"/>
        <w:jc w:val="center"/>
        <w:rPr>
          <w:b/>
          <w:sz w:val="26"/>
          <w:szCs w:val="26"/>
        </w:rPr>
      </w:pPr>
    </w:p>
    <w:p w:rsidR="00DC1D8C" w:rsidRDefault="00DC1D8C" w:rsidP="002257AB">
      <w:pPr>
        <w:spacing w:after="0" w:line="240" w:lineRule="auto"/>
        <w:ind w:left="360" w:right="252" w:firstLine="709"/>
        <w:jc w:val="right"/>
        <w:rPr>
          <w:rFonts w:ascii="Times New Roman" w:hAnsi="Times New Roman"/>
          <w:i/>
          <w:sz w:val="26"/>
          <w:szCs w:val="26"/>
          <w:lang w:eastAsia="ru-RU"/>
        </w:rPr>
      </w:pPr>
    </w:p>
    <w:p w:rsidR="00DC1D8C" w:rsidRPr="00A42773" w:rsidRDefault="00DC1D8C" w:rsidP="002257AB">
      <w:pPr>
        <w:spacing w:after="0" w:line="240" w:lineRule="auto"/>
        <w:ind w:left="360" w:right="252" w:firstLine="709"/>
        <w:jc w:val="right"/>
        <w:rPr>
          <w:rFonts w:ascii="Times New Roman" w:hAnsi="Times New Roman"/>
          <w:i/>
          <w:sz w:val="26"/>
          <w:szCs w:val="26"/>
          <w:lang w:eastAsia="ru-RU"/>
        </w:rPr>
      </w:pPr>
      <w:r w:rsidRPr="00A42773">
        <w:rPr>
          <w:rFonts w:ascii="Times New Roman" w:hAnsi="Times New Roman"/>
          <w:i/>
          <w:sz w:val="26"/>
          <w:szCs w:val="26"/>
          <w:lang w:eastAsia="ru-RU"/>
        </w:rPr>
        <w:lastRenderedPageBreak/>
        <w:t>Таблица №2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3"/>
        <w:gridCol w:w="3578"/>
        <w:gridCol w:w="1557"/>
        <w:gridCol w:w="1276"/>
        <w:gridCol w:w="1135"/>
        <w:gridCol w:w="1132"/>
        <w:gridCol w:w="1276"/>
        <w:gridCol w:w="1276"/>
        <w:gridCol w:w="1373"/>
        <w:gridCol w:w="1320"/>
        <w:gridCol w:w="1070"/>
      </w:tblGrid>
      <w:tr w:rsidR="00DC1D8C" w:rsidRPr="00A42773" w:rsidTr="00CF3371">
        <w:tc>
          <w:tcPr>
            <w:tcW w:w="206" w:type="pct"/>
            <w:vMerge w:val="restar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i/>
                <w:sz w:val="26"/>
                <w:szCs w:val="26"/>
                <w:lang w:eastAsia="ru-RU"/>
              </w:rPr>
              <w:t xml:space="preserve">№ </w:t>
            </w:r>
            <w:proofErr w:type="gramStart"/>
            <w:r w:rsidRPr="00A42773">
              <w:rPr>
                <w:rFonts w:ascii="Times New Roman" w:hAnsi="Times New Roman"/>
                <w:i/>
                <w:sz w:val="26"/>
                <w:szCs w:val="26"/>
                <w:lang w:eastAsia="ru-RU"/>
              </w:rPr>
              <w:t>п</w:t>
            </w:r>
            <w:proofErr w:type="gramEnd"/>
            <w:r w:rsidRPr="00A42773">
              <w:rPr>
                <w:rFonts w:ascii="Times New Roman" w:hAnsi="Times New Roman"/>
                <w:i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1144" w:type="pct"/>
            <w:vMerge w:val="restar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i/>
                <w:sz w:val="26"/>
                <w:szCs w:val="26"/>
                <w:lang w:eastAsia="ru-RU"/>
              </w:rPr>
              <w:t>Наименование показателя</w:t>
            </w:r>
          </w:p>
        </w:tc>
        <w:tc>
          <w:tcPr>
            <w:tcW w:w="3308" w:type="pct"/>
            <w:gridSpan w:val="8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i/>
                <w:sz w:val="26"/>
                <w:szCs w:val="26"/>
                <w:lang w:eastAsia="ru-RU"/>
              </w:rPr>
              <w:t>По видам надзора</w:t>
            </w:r>
          </w:p>
        </w:tc>
        <w:tc>
          <w:tcPr>
            <w:tcW w:w="342" w:type="pct"/>
            <w:vMerge w:val="restart"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t>Всего по Управлению</w:t>
            </w:r>
          </w:p>
        </w:tc>
      </w:tr>
      <w:tr w:rsidR="00DC1D8C" w:rsidRPr="00A42773" w:rsidTr="00CF3371">
        <w:tc>
          <w:tcPr>
            <w:tcW w:w="206" w:type="pct"/>
            <w:vMerge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rPr>
                <w:rFonts w:ascii="Times New Roman" w:hAnsi="Times New Roman"/>
                <w:i/>
                <w:sz w:val="26"/>
                <w:szCs w:val="26"/>
                <w:lang w:eastAsia="ru-RU"/>
              </w:rPr>
            </w:pPr>
          </w:p>
        </w:tc>
        <w:tc>
          <w:tcPr>
            <w:tcW w:w="1144" w:type="pct"/>
            <w:vMerge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rPr>
                <w:rFonts w:ascii="Times New Roman" w:hAnsi="Times New Roman"/>
                <w:i/>
                <w:sz w:val="26"/>
                <w:szCs w:val="26"/>
                <w:lang w:eastAsia="ru-RU"/>
              </w:rPr>
            </w:pPr>
          </w:p>
        </w:tc>
        <w:tc>
          <w:tcPr>
            <w:tcW w:w="498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FF0000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i/>
                <w:color w:val="FF0000"/>
                <w:sz w:val="26"/>
                <w:szCs w:val="26"/>
                <w:lang w:eastAsia="ru-RU"/>
              </w:rPr>
              <w:t>РОО</w:t>
            </w:r>
          </w:p>
        </w:tc>
        <w:tc>
          <w:tcPr>
            <w:tcW w:w="408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FF0000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i/>
                <w:color w:val="FF0000"/>
                <w:sz w:val="26"/>
                <w:szCs w:val="26"/>
                <w:lang w:eastAsia="ru-RU"/>
              </w:rPr>
              <w:t>ЯТЦ</w:t>
            </w:r>
          </w:p>
        </w:tc>
        <w:tc>
          <w:tcPr>
            <w:tcW w:w="363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FF0000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i/>
                <w:color w:val="FF0000"/>
                <w:sz w:val="26"/>
                <w:szCs w:val="26"/>
                <w:lang w:eastAsia="ru-RU"/>
              </w:rPr>
              <w:t>АС</w:t>
            </w:r>
          </w:p>
        </w:tc>
        <w:tc>
          <w:tcPr>
            <w:tcW w:w="362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FF0000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i/>
                <w:color w:val="FF0000"/>
                <w:sz w:val="26"/>
                <w:szCs w:val="26"/>
                <w:lang w:eastAsia="ru-RU"/>
              </w:rPr>
              <w:t>ИЯУ</w:t>
            </w:r>
          </w:p>
        </w:tc>
        <w:tc>
          <w:tcPr>
            <w:tcW w:w="408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FF0000"/>
                <w:sz w:val="26"/>
                <w:szCs w:val="26"/>
                <w:lang w:eastAsia="ru-RU"/>
              </w:rPr>
            </w:pPr>
            <w:proofErr w:type="spellStart"/>
            <w:r w:rsidRPr="00A42773">
              <w:rPr>
                <w:rFonts w:ascii="Times New Roman" w:hAnsi="Times New Roman"/>
                <w:i/>
                <w:color w:val="FF0000"/>
                <w:sz w:val="26"/>
                <w:szCs w:val="26"/>
                <w:lang w:eastAsia="ru-RU"/>
              </w:rPr>
              <w:t>УиК</w:t>
            </w:r>
            <w:proofErr w:type="spellEnd"/>
          </w:p>
        </w:tc>
        <w:tc>
          <w:tcPr>
            <w:tcW w:w="408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FF0000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i/>
                <w:color w:val="FF0000"/>
                <w:sz w:val="26"/>
                <w:szCs w:val="26"/>
                <w:lang w:eastAsia="ru-RU"/>
              </w:rPr>
              <w:t>ФЗ</w:t>
            </w:r>
          </w:p>
        </w:tc>
        <w:tc>
          <w:tcPr>
            <w:tcW w:w="439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FF0000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i/>
                <w:color w:val="FF0000"/>
                <w:sz w:val="26"/>
                <w:szCs w:val="26"/>
                <w:lang w:eastAsia="ru-RU"/>
              </w:rPr>
              <w:t>ПК</w:t>
            </w:r>
          </w:p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i/>
                <w:color w:val="FF0000"/>
                <w:sz w:val="26"/>
                <w:szCs w:val="26"/>
                <w:lang w:eastAsia="ru-RU"/>
              </w:rPr>
              <w:t xml:space="preserve"> и ИО</w:t>
            </w:r>
          </w:p>
        </w:tc>
        <w:tc>
          <w:tcPr>
            <w:tcW w:w="422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FF0000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i/>
                <w:color w:val="FF0000"/>
                <w:sz w:val="26"/>
                <w:szCs w:val="26"/>
                <w:lang w:eastAsia="ru-RU"/>
              </w:rPr>
              <w:t>ГСН</w:t>
            </w:r>
          </w:p>
        </w:tc>
        <w:tc>
          <w:tcPr>
            <w:tcW w:w="342" w:type="pct"/>
            <w:vMerge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  <w:lang w:eastAsia="ru-RU"/>
              </w:rPr>
            </w:pPr>
          </w:p>
        </w:tc>
      </w:tr>
      <w:tr w:rsidR="00DC1D8C" w:rsidRPr="00A42773" w:rsidTr="00CF3371">
        <w:trPr>
          <w:trHeight w:val="737"/>
        </w:trPr>
        <w:tc>
          <w:tcPr>
            <w:tcW w:w="206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144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rPr>
                <w:rFonts w:ascii="Times New Roman" w:hAnsi="Times New Roman"/>
                <w:i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i/>
                <w:sz w:val="26"/>
                <w:szCs w:val="26"/>
                <w:lang w:eastAsia="ru-RU"/>
              </w:rPr>
              <w:t xml:space="preserve">Выявлено правонарушений, в том числе: </w:t>
            </w:r>
          </w:p>
        </w:tc>
        <w:tc>
          <w:tcPr>
            <w:tcW w:w="498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(84)</w:t>
            </w:r>
          </w:p>
          <w:p w:rsidR="00DC1D8C" w:rsidRPr="00A42773" w:rsidRDefault="00DC1D8C" w:rsidP="00C52B2D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29</w:t>
            </w:r>
          </w:p>
        </w:tc>
        <w:tc>
          <w:tcPr>
            <w:tcW w:w="408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(19)</w:t>
            </w:r>
          </w:p>
          <w:p w:rsidR="00DC1D8C" w:rsidRPr="00A42773" w:rsidRDefault="00DC1D8C" w:rsidP="008E4AB5">
            <w:pPr>
              <w:spacing w:after="0" w:line="240" w:lineRule="auto"/>
              <w:jc w:val="center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363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(4)</w:t>
            </w:r>
          </w:p>
          <w:p w:rsidR="00DC1D8C" w:rsidRPr="00A42773" w:rsidRDefault="00DC1D8C" w:rsidP="004041AF">
            <w:pPr>
              <w:spacing w:after="0" w:line="240" w:lineRule="auto"/>
              <w:jc w:val="center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362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(3)</w:t>
            </w:r>
          </w:p>
          <w:p w:rsidR="00DC1D8C" w:rsidRPr="00A42773" w:rsidRDefault="00DC1D8C" w:rsidP="00DB0274">
            <w:pPr>
              <w:spacing w:after="0" w:line="240" w:lineRule="auto"/>
              <w:jc w:val="center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408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(17)</w:t>
            </w:r>
          </w:p>
          <w:p w:rsidR="00DC1D8C" w:rsidRPr="00A42773" w:rsidRDefault="00DC1D8C" w:rsidP="00580005">
            <w:pPr>
              <w:spacing w:after="0" w:line="240" w:lineRule="auto"/>
              <w:jc w:val="center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19</w:t>
            </w:r>
          </w:p>
        </w:tc>
        <w:tc>
          <w:tcPr>
            <w:tcW w:w="408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(27)</w:t>
            </w:r>
          </w:p>
          <w:p w:rsidR="00DC1D8C" w:rsidRPr="00A42773" w:rsidRDefault="00DC1D8C" w:rsidP="00580005">
            <w:pPr>
              <w:spacing w:after="0" w:line="240" w:lineRule="auto"/>
              <w:jc w:val="center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23</w:t>
            </w:r>
          </w:p>
        </w:tc>
        <w:tc>
          <w:tcPr>
            <w:tcW w:w="439" w:type="pct"/>
            <w:vAlign w:val="center"/>
          </w:tcPr>
          <w:p w:rsidR="00DC1D8C" w:rsidRPr="00A42773" w:rsidRDefault="00DC1D8C" w:rsidP="009D477E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(33)</w:t>
            </w:r>
          </w:p>
          <w:p w:rsidR="00DC1D8C" w:rsidRPr="00A42773" w:rsidRDefault="00DC1D8C" w:rsidP="00580005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19</w:t>
            </w:r>
          </w:p>
        </w:tc>
        <w:tc>
          <w:tcPr>
            <w:tcW w:w="422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(45)</w:t>
            </w:r>
          </w:p>
          <w:p w:rsidR="00DC1D8C" w:rsidRPr="00A42773" w:rsidRDefault="00DC1D8C" w:rsidP="00580005">
            <w:pPr>
              <w:spacing w:after="0" w:line="240" w:lineRule="auto"/>
              <w:jc w:val="center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39</w:t>
            </w:r>
          </w:p>
        </w:tc>
        <w:tc>
          <w:tcPr>
            <w:tcW w:w="342" w:type="pct"/>
            <w:vAlign w:val="center"/>
          </w:tcPr>
          <w:p w:rsidR="00DC1D8C" w:rsidRPr="00A42773" w:rsidRDefault="00DC1D8C" w:rsidP="00CF3371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(232)</w:t>
            </w:r>
          </w:p>
          <w:p w:rsidR="00DC1D8C" w:rsidRPr="00A42773" w:rsidRDefault="00DC1D8C" w:rsidP="009221F6">
            <w:pPr>
              <w:spacing w:after="0" w:line="240" w:lineRule="auto"/>
              <w:jc w:val="center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132</w:t>
            </w:r>
          </w:p>
        </w:tc>
      </w:tr>
      <w:tr w:rsidR="00DC1D8C" w:rsidRPr="00A42773" w:rsidTr="00CF3371">
        <w:trPr>
          <w:trHeight w:val="567"/>
        </w:trPr>
        <w:tc>
          <w:tcPr>
            <w:tcW w:w="206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1.1</w:t>
            </w:r>
          </w:p>
        </w:tc>
        <w:tc>
          <w:tcPr>
            <w:tcW w:w="1144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rPr>
                <w:rFonts w:ascii="Times New Roman" w:hAnsi="Times New Roman"/>
                <w:i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i/>
                <w:color w:val="1F497D"/>
                <w:sz w:val="26"/>
                <w:szCs w:val="26"/>
                <w:lang w:eastAsia="ru-RU"/>
              </w:rPr>
              <w:t>при плановых проверках</w:t>
            </w:r>
          </w:p>
        </w:tc>
        <w:tc>
          <w:tcPr>
            <w:tcW w:w="498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(30)</w:t>
            </w:r>
          </w:p>
          <w:p w:rsidR="00DC1D8C" w:rsidRPr="00A42773" w:rsidRDefault="00DC1D8C" w:rsidP="00C52B2D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408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(6)</w:t>
            </w:r>
          </w:p>
          <w:p w:rsidR="00DC1D8C" w:rsidRPr="00A42773" w:rsidRDefault="00DC1D8C" w:rsidP="008E4AB5">
            <w:pPr>
              <w:spacing w:after="0" w:line="240" w:lineRule="auto"/>
              <w:jc w:val="center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363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(1)</w:t>
            </w:r>
          </w:p>
          <w:p w:rsidR="00DC1D8C" w:rsidRPr="00A42773" w:rsidRDefault="00DC1D8C" w:rsidP="00DB0274">
            <w:pPr>
              <w:spacing w:after="0" w:line="240" w:lineRule="auto"/>
              <w:jc w:val="center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362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DB0274">
            <w:pPr>
              <w:spacing w:after="0" w:line="240" w:lineRule="auto"/>
              <w:jc w:val="center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408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(12)</w:t>
            </w:r>
          </w:p>
          <w:p w:rsidR="00DC1D8C" w:rsidRPr="00A42773" w:rsidRDefault="00DC1D8C" w:rsidP="00580005">
            <w:pPr>
              <w:spacing w:after="0" w:line="240" w:lineRule="auto"/>
              <w:jc w:val="center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408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(10)</w:t>
            </w:r>
          </w:p>
          <w:p w:rsidR="00DC1D8C" w:rsidRPr="00A42773" w:rsidRDefault="00DC1D8C" w:rsidP="00580005">
            <w:pPr>
              <w:spacing w:after="0" w:line="240" w:lineRule="auto"/>
              <w:jc w:val="center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439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(33)</w:t>
            </w:r>
          </w:p>
          <w:p w:rsidR="00DC1D8C" w:rsidRPr="00A42773" w:rsidRDefault="00DC1D8C" w:rsidP="00580005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19</w:t>
            </w:r>
          </w:p>
        </w:tc>
        <w:tc>
          <w:tcPr>
            <w:tcW w:w="422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DB0274">
            <w:pPr>
              <w:spacing w:after="0" w:line="240" w:lineRule="auto"/>
              <w:jc w:val="center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342" w:type="pct"/>
            <w:vAlign w:val="center"/>
          </w:tcPr>
          <w:p w:rsidR="00DC1D8C" w:rsidRPr="00A42773" w:rsidRDefault="00DC1D8C" w:rsidP="00CF3371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(92)</w:t>
            </w:r>
          </w:p>
          <w:p w:rsidR="00DC1D8C" w:rsidRPr="00A42773" w:rsidRDefault="00DC1D8C" w:rsidP="009221F6">
            <w:pPr>
              <w:spacing w:after="0" w:line="240" w:lineRule="auto"/>
              <w:jc w:val="center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57</w:t>
            </w:r>
          </w:p>
        </w:tc>
      </w:tr>
      <w:tr w:rsidR="00DC1D8C" w:rsidRPr="00A42773" w:rsidTr="00CF3371">
        <w:trPr>
          <w:trHeight w:val="567"/>
        </w:trPr>
        <w:tc>
          <w:tcPr>
            <w:tcW w:w="206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1.2</w:t>
            </w:r>
          </w:p>
        </w:tc>
        <w:tc>
          <w:tcPr>
            <w:tcW w:w="1144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rPr>
                <w:rFonts w:ascii="Times New Roman" w:hAnsi="Times New Roman"/>
                <w:i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i/>
                <w:color w:val="1F497D"/>
                <w:sz w:val="26"/>
                <w:szCs w:val="26"/>
                <w:lang w:eastAsia="ru-RU"/>
              </w:rPr>
              <w:t>при внеплановых проверках</w:t>
            </w:r>
          </w:p>
        </w:tc>
        <w:tc>
          <w:tcPr>
            <w:tcW w:w="498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(52)</w:t>
            </w:r>
          </w:p>
          <w:p w:rsidR="00DC1D8C" w:rsidRPr="00A42773" w:rsidRDefault="00DC1D8C" w:rsidP="00C52B2D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408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(13)</w:t>
            </w:r>
          </w:p>
          <w:p w:rsidR="00DC1D8C" w:rsidRPr="00A42773" w:rsidRDefault="00DC1D8C" w:rsidP="00DB0274">
            <w:pPr>
              <w:spacing w:after="0" w:line="240" w:lineRule="auto"/>
              <w:jc w:val="center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363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DB0274">
            <w:pPr>
              <w:spacing w:after="0" w:line="240" w:lineRule="auto"/>
              <w:jc w:val="center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362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(2)</w:t>
            </w:r>
          </w:p>
          <w:p w:rsidR="00DC1D8C" w:rsidRPr="00A42773" w:rsidRDefault="00DC1D8C" w:rsidP="00DB0274">
            <w:pPr>
              <w:spacing w:after="0" w:line="240" w:lineRule="auto"/>
              <w:jc w:val="center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408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(5)</w:t>
            </w:r>
          </w:p>
          <w:p w:rsidR="00DC1D8C" w:rsidRPr="00A42773" w:rsidRDefault="00DC1D8C" w:rsidP="00580005">
            <w:pPr>
              <w:spacing w:after="0" w:line="240" w:lineRule="auto"/>
              <w:jc w:val="center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408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(11)</w:t>
            </w:r>
          </w:p>
          <w:p w:rsidR="00DC1D8C" w:rsidRPr="00A42773" w:rsidRDefault="00DC1D8C" w:rsidP="00580005">
            <w:pPr>
              <w:spacing w:after="0" w:line="240" w:lineRule="auto"/>
              <w:jc w:val="center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439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422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(45)</w:t>
            </w:r>
          </w:p>
          <w:p w:rsidR="00DC1D8C" w:rsidRPr="00A42773" w:rsidRDefault="00DC1D8C" w:rsidP="00580005">
            <w:pPr>
              <w:spacing w:after="0" w:line="240" w:lineRule="auto"/>
              <w:jc w:val="center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39</w:t>
            </w:r>
          </w:p>
        </w:tc>
        <w:tc>
          <w:tcPr>
            <w:tcW w:w="342" w:type="pct"/>
            <w:vAlign w:val="center"/>
          </w:tcPr>
          <w:p w:rsidR="00DC1D8C" w:rsidRPr="00A42773" w:rsidRDefault="00DC1D8C" w:rsidP="00CF3371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(128)</w:t>
            </w:r>
          </w:p>
          <w:p w:rsidR="00DC1D8C" w:rsidRPr="00A42773" w:rsidRDefault="00DC1D8C" w:rsidP="009221F6">
            <w:pPr>
              <w:spacing w:after="0" w:line="240" w:lineRule="auto"/>
              <w:jc w:val="center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62</w:t>
            </w:r>
          </w:p>
        </w:tc>
      </w:tr>
      <w:tr w:rsidR="00DC1D8C" w:rsidRPr="00A42773" w:rsidTr="00CF3371">
        <w:trPr>
          <w:trHeight w:val="567"/>
        </w:trPr>
        <w:tc>
          <w:tcPr>
            <w:tcW w:w="206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1.3</w:t>
            </w:r>
          </w:p>
        </w:tc>
        <w:tc>
          <w:tcPr>
            <w:tcW w:w="1144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rPr>
                <w:rFonts w:ascii="Times New Roman" w:hAnsi="Times New Roman"/>
                <w:i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i/>
                <w:sz w:val="26"/>
                <w:szCs w:val="26"/>
                <w:lang w:eastAsia="ru-RU"/>
              </w:rPr>
              <w:t xml:space="preserve">в </w:t>
            </w:r>
            <w:proofErr w:type="gramStart"/>
            <w:r w:rsidRPr="00A42773">
              <w:rPr>
                <w:rFonts w:ascii="Times New Roman" w:hAnsi="Times New Roman"/>
                <w:i/>
                <w:sz w:val="26"/>
                <w:szCs w:val="26"/>
                <w:lang w:eastAsia="ru-RU"/>
              </w:rPr>
              <w:t>режиме</w:t>
            </w:r>
            <w:proofErr w:type="gramEnd"/>
            <w:r w:rsidRPr="00A42773">
              <w:rPr>
                <w:rFonts w:ascii="Times New Roman" w:hAnsi="Times New Roman"/>
                <w:i/>
                <w:sz w:val="26"/>
                <w:szCs w:val="26"/>
                <w:lang w:eastAsia="ru-RU"/>
              </w:rPr>
              <w:t xml:space="preserve"> ПГН</w:t>
            </w:r>
          </w:p>
        </w:tc>
        <w:tc>
          <w:tcPr>
            <w:tcW w:w="498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(2)</w:t>
            </w:r>
          </w:p>
          <w:p w:rsidR="00DC1D8C" w:rsidRPr="00A42773" w:rsidRDefault="00DC1D8C" w:rsidP="00C52B2D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408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(0)</w:t>
            </w:r>
          </w:p>
          <w:p w:rsidR="00DC1D8C" w:rsidRPr="00A42773" w:rsidRDefault="00DC1D8C" w:rsidP="00DB0274">
            <w:pPr>
              <w:spacing w:after="0" w:line="240" w:lineRule="auto"/>
              <w:jc w:val="center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363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(3)</w:t>
            </w:r>
          </w:p>
          <w:p w:rsidR="00DC1D8C" w:rsidRPr="00A42773" w:rsidRDefault="00DC1D8C" w:rsidP="004041AF">
            <w:pPr>
              <w:spacing w:after="0" w:line="240" w:lineRule="auto"/>
              <w:jc w:val="center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362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(1)</w:t>
            </w:r>
          </w:p>
          <w:p w:rsidR="00DC1D8C" w:rsidRPr="00A42773" w:rsidRDefault="00DC1D8C" w:rsidP="005D292B">
            <w:pPr>
              <w:spacing w:after="0" w:line="240" w:lineRule="auto"/>
              <w:jc w:val="center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408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DB0274">
            <w:pPr>
              <w:spacing w:after="0" w:line="240" w:lineRule="auto"/>
              <w:jc w:val="center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408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(6)</w:t>
            </w:r>
          </w:p>
          <w:p w:rsidR="00DC1D8C" w:rsidRPr="00A42773" w:rsidRDefault="00DC1D8C" w:rsidP="00580005">
            <w:pPr>
              <w:spacing w:after="0" w:line="240" w:lineRule="auto"/>
              <w:jc w:val="center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439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422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jc w:val="center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342" w:type="pct"/>
            <w:vAlign w:val="center"/>
          </w:tcPr>
          <w:p w:rsidR="00DC1D8C" w:rsidRPr="00A42773" w:rsidRDefault="00DC1D8C" w:rsidP="00CF3371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(12)</w:t>
            </w:r>
          </w:p>
          <w:p w:rsidR="00DC1D8C" w:rsidRPr="00A42773" w:rsidRDefault="00DC1D8C" w:rsidP="009221F6">
            <w:pPr>
              <w:spacing w:after="0" w:line="240" w:lineRule="auto"/>
              <w:jc w:val="center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13</w:t>
            </w:r>
          </w:p>
        </w:tc>
      </w:tr>
      <w:tr w:rsidR="00DC1D8C" w:rsidRPr="00A42773" w:rsidTr="00CF3371">
        <w:tc>
          <w:tcPr>
            <w:tcW w:w="206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144" w:type="pct"/>
            <w:vAlign w:val="center"/>
          </w:tcPr>
          <w:p w:rsidR="00DC1D8C" w:rsidRPr="00A42773" w:rsidRDefault="00DC1D8C" w:rsidP="00E75758">
            <w:pPr>
              <w:spacing w:after="0" w:line="240" w:lineRule="auto"/>
              <w:rPr>
                <w:rFonts w:ascii="Times New Roman" w:hAnsi="Times New Roman"/>
                <w:i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i/>
                <w:sz w:val="26"/>
                <w:szCs w:val="26"/>
                <w:lang w:eastAsia="ru-RU"/>
              </w:rPr>
              <w:t>Количество административных наказаний, наложенных по итогам проверок, в том числе:</w:t>
            </w:r>
          </w:p>
        </w:tc>
        <w:tc>
          <w:tcPr>
            <w:tcW w:w="498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(9)</w:t>
            </w:r>
          </w:p>
          <w:p w:rsidR="00DC1D8C" w:rsidRPr="00A42773" w:rsidRDefault="00DC1D8C" w:rsidP="00F25F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15</w:t>
            </w:r>
          </w:p>
        </w:tc>
        <w:tc>
          <w:tcPr>
            <w:tcW w:w="408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(2)</w:t>
            </w:r>
          </w:p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363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(3)</w:t>
            </w:r>
          </w:p>
          <w:p w:rsidR="00DC1D8C" w:rsidRPr="00A42773" w:rsidRDefault="00DC1D8C" w:rsidP="00F25F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362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(1)</w:t>
            </w:r>
          </w:p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408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(1)</w:t>
            </w:r>
          </w:p>
          <w:p w:rsidR="00DC1D8C" w:rsidRPr="00A42773" w:rsidRDefault="00DC1D8C" w:rsidP="00580005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408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(1)</w:t>
            </w:r>
          </w:p>
          <w:p w:rsidR="00DC1D8C" w:rsidRPr="00A42773" w:rsidRDefault="00DC1D8C" w:rsidP="00580005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439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(2)</w:t>
            </w:r>
          </w:p>
          <w:p w:rsidR="00DC1D8C" w:rsidRPr="00A42773" w:rsidRDefault="00DC1D8C" w:rsidP="00580005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422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(0)</w:t>
            </w:r>
          </w:p>
          <w:p w:rsidR="00DC1D8C" w:rsidRPr="00A42773" w:rsidRDefault="00DC1D8C" w:rsidP="009D6D4C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342" w:type="pct"/>
            <w:vAlign w:val="center"/>
          </w:tcPr>
          <w:p w:rsidR="00DC1D8C" w:rsidRPr="00A42773" w:rsidRDefault="00DC1D8C" w:rsidP="00CF3371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(19)</w:t>
            </w:r>
          </w:p>
          <w:p w:rsidR="00DC1D8C" w:rsidRPr="00A42773" w:rsidRDefault="00DC1D8C" w:rsidP="009D6D4C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36</w:t>
            </w:r>
          </w:p>
        </w:tc>
      </w:tr>
      <w:tr w:rsidR="00DC1D8C" w:rsidRPr="00A42773" w:rsidTr="00CF3371">
        <w:trPr>
          <w:trHeight w:val="567"/>
        </w:trPr>
        <w:tc>
          <w:tcPr>
            <w:tcW w:w="206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2.1</w:t>
            </w:r>
          </w:p>
        </w:tc>
        <w:tc>
          <w:tcPr>
            <w:tcW w:w="1144" w:type="pct"/>
            <w:vAlign w:val="center"/>
          </w:tcPr>
          <w:p w:rsidR="00DC1D8C" w:rsidRPr="00A42773" w:rsidRDefault="00DC1D8C" w:rsidP="00E75758">
            <w:pPr>
              <w:spacing w:after="0" w:line="240" w:lineRule="auto"/>
              <w:rPr>
                <w:rFonts w:ascii="Times New Roman" w:hAnsi="Times New Roman"/>
                <w:i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i/>
                <w:color w:val="1F497D"/>
                <w:sz w:val="26"/>
                <w:szCs w:val="26"/>
                <w:lang w:eastAsia="ru-RU"/>
              </w:rPr>
              <w:t>при плановых проверках</w:t>
            </w:r>
          </w:p>
        </w:tc>
        <w:tc>
          <w:tcPr>
            <w:tcW w:w="498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(6)</w:t>
            </w:r>
          </w:p>
          <w:p w:rsidR="00DC1D8C" w:rsidRPr="00A42773" w:rsidRDefault="00DC1D8C" w:rsidP="00F25F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408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(2)</w:t>
            </w:r>
          </w:p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363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(1)</w:t>
            </w:r>
          </w:p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362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(0)</w:t>
            </w:r>
          </w:p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408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(1)</w:t>
            </w:r>
          </w:p>
          <w:p w:rsidR="00DC1D8C" w:rsidRPr="00A42773" w:rsidRDefault="00DC1D8C" w:rsidP="00580005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408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580005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439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(2)</w:t>
            </w:r>
          </w:p>
          <w:p w:rsidR="00DC1D8C" w:rsidRPr="00A42773" w:rsidRDefault="00DC1D8C" w:rsidP="005D292B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422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342" w:type="pct"/>
            <w:vAlign w:val="center"/>
          </w:tcPr>
          <w:p w:rsidR="00DC1D8C" w:rsidRPr="00A42773" w:rsidRDefault="00DC1D8C" w:rsidP="00CF3371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(12)</w:t>
            </w:r>
          </w:p>
          <w:p w:rsidR="00DC1D8C" w:rsidRPr="00A42773" w:rsidRDefault="00DC1D8C" w:rsidP="0023351C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26</w:t>
            </w:r>
          </w:p>
        </w:tc>
      </w:tr>
      <w:tr w:rsidR="00DC1D8C" w:rsidRPr="00A42773" w:rsidTr="00CF3371">
        <w:trPr>
          <w:trHeight w:val="567"/>
        </w:trPr>
        <w:tc>
          <w:tcPr>
            <w:tcW w:w="206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2.2</w:t>
            </w:r>
          </w:p>
        </w:tc>
        <w:tc>
          <w:tcPr>
            <w:tcW w:w="1144" w:type="pct"/>
            <w:vAlign w:val="center"/>
          </w:tcPr>
          <w:p w:rsidR="00DC1D8C" w:rsidRPr="00A42773" w:rsidRDefault="00DC1D8C" w:rsidP="00E75758">
            <w:pPr>
              <w:spacing w:after="0" w:line="240" w:lineRule="auto"/>
              <w:rPr>
                <w:rFonts w:ascii="Times New Roman" w:hAnsi="Times New Roman"/>
                <w:i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i/>
                <w:color w:val="1F497D"/>
                <w:sz w:val="26"/>
                <w:szCs w:val="26"/>
                <w:lang w:eastAsia="ru-RU"/>
              </w:rPr>
              <w:t>при внеплановых проверках</w:t>
            </w:r>
          </w:p>
        </w:tc>
        <w:tc>
          <w:tcPr>
            <w:tcW w:w="498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(3)</w:t>
            </w:r>
          </w:p>
          <w:p w:rsidR="00DC1D8C" w:rsidRPr="00A42773" w:rsidRDefault="00DC1D8C" w:rsidP="00F25F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408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363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362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408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580005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408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439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422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9D6D4C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342" w:type="pct"/>
            <w:vAlign w:val="center"/>
          </w:tcPr>
          <w:p w:rsidR="00DC1D8C" w:rsidRPr="00A42773" w:rsidRDefault="00DC1D8C" w:rsidP="00CF3371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(3)</w:t>
            </w:r>
          </w:p>
          <w:p w:rsidR="00DC1D8C" w:rsidRPr="00A42773" w:rsidRDefault="00DC1D8C" w:rsidP="009D6D4C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4</w:t>
            </w:r>
          </w:p>
        </w:tc>
      </w:tr>
      <w:tr w:rsidR="00DC1D8C" w:rsidRPr="00A42773" w:rsidTr="00CF3371">
        <w:trPr>
          <w:trHeight w:val="567"/>
        </w:trPr>
        <w:tc>
          <w:tcPr>
            <w:tcW w:w="206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2.3</w:t>
            </w:r>
          </w:p>
        </w:tc>
        <w:tc>
          <w:tcPr>
            <w:tcW w:w="1144" w:type="pct"/>
            <w:vAlign w:val="center"/>
          </w:tcPr>
          <w:p w:rsidR="00DC1D8C" w:rsidRPr="00A42773" w:rsidRDefault="00DC1D8C" w:rsidP="00E75758">
            <w:pPr>
              <w:spacing w:after="0" w:line="240" w:lineRule="auto"/>
              <w:rPr>
                <w:rFonts w:ascii="Times New Roman" w:hAnsi="Times New Roman"/>
                <w:i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i/>
                <w:sz w:val="26"/>
                <w:szCs w:val="26"/>
                <w:lang w:eastAsia="ru-RU"/>
              </w:rPr>
              <w:t xml:space="preserve">в </w:t>
            </w:r>
            <w:proofErr w:type="gramStart"/>
            <w:r w:rsidRPr="00A42773">
              <w:rPr>
                <w:rFonts w:ascii="Times New Roman" w:hAnsi="Times New Roman"/>
                <w:i/>
                <w:sz w:val="26"/>
                <w:szCs w:val="26"/>
                <w:lang w:eastAsia="ru-RU"/>
              </w:rPr>
              <w:t>режиме</w:t>
            </w:r>
            <w:proofErr w:type="gramEnd"/>
            <w:r w:rsidRPr="00A42773">
              <w:rPr>
                <w:rFonts w:ascii="Times New Roman" w:hAnsi="Times New Roman"/>
                <w:i/>
                <w:sz w:val="26"/>
                <w:szCs w:val="26"/>
                <w:lang w:eastAsia="ru-RU"/>
              </w:rPr>
              <w:t xml:space="preserve"> ПГН</w:t>
            </w:r>
          </w:p>
        </w:tc>
        <w:tc>
          <w:tcPr>
            <w:tcW w:w="498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9221F6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408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363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(2)</w:t>
            </w:r>
          </w:p>
          <w:p w:rsidR="00DC1D8C" w:rsidRPr="00A42773" w:rsidRDefault="00DC1D8C" w:rsidP="00F25F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362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(1)</w:t>
            </w:r>
          </w:p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408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408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(1)</w:t>
            </w:r>
          </w:p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439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422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342" w:type="pct"/>
            <w:vAlign w:val="center"/>
          </w:tcPr>
          <w:p w:rsidR="00DC1D8C" w:rsidRPr="00A42773" w:rsidRDefault="00DC1D8C" w:rsidP="00CF3371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(4)</w:t>
            </w:r>
          </w:p>
          <w:p w:rsidR="00DC1D8C" w:rsidRPr="00A42773" w:rsidRDefault="00DC1D8C" w:rsidP="00F25F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6</w:t>
            </w:r>
          </w:p>
        </w:tc>
      </w:tr>
    </w:tbl>
    <w:p w:rsidR="00DC1D8C" w:rsidRDefault="00DC1D8C" w:rsidP="002257AB">
      <w:pPr>
        <w:pStyle w:val="ae"/>
        <w:ind w:right="252" w:firstLine="709"/>
        <w:jc w:val="right"/>
        <w:rPr>
          <w:i/>
          <w:sz w:val="26"/>
          <w:szCs w:val="26"/>
        </w:rPr>
      </w:pPr>
    </w:p>
    <w:p w:rsidR="00DC1D8C" w:rsidRPr="00A42773" w:rsidRDefault="00DC1D8C" w:rsidP="002257AB">
      <w:pPr>
        <w:pStyle w:val="ae"/>
        <w:ind w:right="252" w:firstLine="709"/>
        <w:jc w:val="right"/>
        <w:rPr>
          <w:i/>
          <w:sz w:val="26"/>
          <w:szCs w:val="26"/>
        </w:rPr>
      </w:pPr>
    </w:p>
    <w:p w:rsidR="00DC1D8C" w:rsidRPr="00A42773" w:rsidRDefault="00DC1D8C" w:rsidP="002257AB">
      <w:pPr>
        <w:pStyle w:val="ae"/>
        <w:ind w:right="252" w:firstLine="709"/>
        <w:jc w:val="right"/>
        <w:rPr>
          <w:i/>
          <w:sz w:val="26"/>
          <w:szCs w:val="26"/>
        </w:rPr>
      </w:pPr>
    </w:p>
    <w:p w:rsidR="00DC1D8C" w:rsidRPr="00A42773" w:rsidRDefault="00DC1D8C" w:rsidP="005E06D2">
      <w:pPr>
        <w:pStyle w:val="ae"/>
        <w:jc w:val="center"/>
        <w:rPr>
          <w:b/>
          <w:sz w:val="26"/>
          <w:szCs w:val="26"/>
        </w:rPr>
      </w:pPr>
    </w:p>
    <w:p w:rsidR="00DC1D8C" w:rsidRPr="00A42773" w:rsidRDefault="00DC1D8C" w:rsidP="002257AB">
      <w:pPr>
        <w:spacing w:after="0" w:line="240" w:lineRule="auto"/>
        <w:ind w:left="360" w:right="252" w:firstLine="709"/>
        <w:jc w:val="right"/>
        <w:rPr>
          <w:rFonts w:ascii="Times New Roman" w:hAnsi="Times New Roman"/>
          <w:i/>
          <w:sz w:val="26"/>
          <w:szCs w:val="26"/>
          <w:lang w:eastAsia="ru-RU"/>
        </w:rPr>
      </w:pPr>
      <w:r w:rsidRPr="00A42773">
        <w:rPr>
          <w:rFonts w:ascii="Times New Roman" w:hAnsi="Times New Roman"/>
          <w:i/>
          <w:sz w:val="26"/>
          <w:szCs w:val="26"/>
          <w:lang w:eastAsia="ru-RU"/>
        </w:rPr>
        <w:t>Таблица №3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7"/>
        <w:gridCol w:w="2846"/>
        <w:gridCol w:w="1967"/>
        <w:gridCol w:w="1138"/>
        <w:gridCol w:w="1273"/>
        <w:gridCol w:w="1567"/>
        <w:gridCol w:w="1413"/>
        <w:gridCol w:w="1664"/>
        <w:gridCol w:w="1026"/>
        <w:gridCol w:w="847"/>
        <w:gridCol w:w="1248"/>
      </w:tblGrid>
      <w:tr w:rsidR="00DC1D8C" w:rsidRPr="00A42773" w:rsidTr="00E75758">
        <w:tc>
          <w:tcPr>
            <w:tcW w:w="207" w:type="pct"/>
            <w:vMerge w:val="restar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i/>
                <w:sz w:val="26"/>
                <w:szCs w:val="26"/>
                <w:lang w:eastAsia="ru-RU"/>
              </w:rPr>
              <w:t xml:space="preserve">№ </w:t>
            </w:r>
            <w:proofErr w:type="gramStart"/>
            <w:r w:rsidRPr="00A42773">
              <w:rPr>
                <w:rFonts w:ascii="Times New Roman" w:hAnsi="Times New Roman"/>
                <w:i/>
                <w:sz w:val="26"/>
                <w:szCs w:val="26"/>
                <w:lang w:eastAsia="ru-RU"/>
              </w:rPr>
              <w:t>п</w:t>
            </w:r>
            <w:proofErr w:type="gramEnd"/>
            <w:r w:rsidRPr="00A42773">
              <w:rPr>
                <w:rFonts w:ascii="Times New Roman" w:hAnsi="Times New Roman"/>
                <w:i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910" w:type="pct"/>
            <w:vMerge w:val="restar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i/>
                <w:sz w:val="26"/>
                <w:szCs w:val="26"/>
                <w:lang w:eastAsia="ru-RU"/>
              </w:rPr>
              <w:t>Наименование показателя</w:t>
            </w:r>
          </w:p>
        </w:tc>
        <w:tc>
          <w:tcPr>
            <w:tcW w:w="3484" w:type="pct"/>
            <w:gridSpan w:val="8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i/>
                <w:sz w:val="26"/>
                <w:szCs w:val="26"/>
                <w:lang w:eastAsia="ru-RU"/>
              </w:rPr>
              <w:t>По видам надзора</w:t>
            </w:r>
          </w:p>
        </w:tc>
        <w:tc>
          <w:tcPr>
            <w:tcW w:w="399" w:type="pct"/>
            <w:vMerge w:val="restart"/>
          </w:tcPr>
          <w:p w:rsidR="00DC1D8C" w:rsidRPr="00A42773" w:rsidRDefault="00DC1D8C" w:rsidP="000B593E">
            <w:pPr>
              <w:spacing w:after="0" w:line="240" w:lineRule="auto"/>
              <w:ind w:left="-71" w:right="-173"/>
              <w:rPr>
                <w:rFonts w:ascii="Times New Roman" w:hAnsi="Times New Roman"/>
                <w:i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t>Всего по Управлению</w:t>
            </w:r>
          </w:p>
        </w:tc>
      </w:tr>
      <w:tr w:rsidR="00DC1D8C" w:rsidRPr="00A42773" w:rsidTr="00E75758">
        <w:tc>
          <w:tcPr>
            <w:tcW w:w="207" w:type="pct"/>
            <w:vMerge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rPr>
                <w:rFonts w:ascii="Times New Roman" w:hAnsi="Times New Roman"/>
                <w:i/>
                <w:sz w:val="26"/>
                <w:szCs w:val="26"/>
                <w:lang w:eastAsia="ru-RU"/>
              </w:rPr>
            </w:pPr>
          </w:p>
        </w:tc>
        <w:tc>
          <w:tcPr>
            <w:tcW w:w="910" w:type="pct"/>
            <w:vMerge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rPr>
                <w:rFonts w:ascii="Times New Roman" w:hAnsi="Times New Roman"/>
                <w:i/>
                <w:sz w:val="26"/>
                <w:szCs w:val="26"/>
                <w:lang w:eastAsia="ru-RU"/>
              </w:rPr>
            </w:pPr>
          </w:p>
        </w:tc>
        <w:tc>
          <w:tcPr>
            <w:tcW w:w="629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i/>
                <w:sz w:val="26"/>
                <w:szCs w:val="26"/>
                <w:lang w:eastAsia="ru-RU"/>
              </w:rPr>
              <w:t>РОО</w:t>
            </w:r>
          </w:p>
        </w:tc>
        <w:tc>
          <w:tcPr>
            <w:tcW w:w="364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i/>
                <w:sz w:val="26"/>
                <w:szCs w:val="26"/>
                <w:lang w:eastAsia="ru-RU"/>
              </w:rPr>
              <w:t>ЯТЦ</w:t>
            </w:r>
          </w:p>
        </w:tc>
        <w:tc>
          <w:tcPr>
            <w:tcW w:w="407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i/>
                <w:sz w:val="26"/>
                <w:szCs w:val="26"/>
                <w:lang w:eastAsia="ru-RU"/>
              </w:rPr>
              <w:t>АС</w:t>
            </w:r>
          </w:p>
        </w:tc>
        <w:tc>
          <w:tcPr>
            <w:tcW w:w="501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i/>
                <w:sz w:val="26"/>
                <w:szCs w:val="26"/>
                <w:lang w:eastAsia="ru-RU"/>
              </w:rPr>
              <w:t>ИЯУ</w:t>
            </w:r>
          </w:p>
        </w:tc>
        <w:tc>
          <w:tcPr>
            <w:tcW w:w="452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  <w:lang w:eastAsia="ru-RU"/>
              </w:rPr>
            </w:pPr>
            <w:proofErr w:type="spellStart"/>
            <w:r w:rsidRPr="00A42773">
              <w:rPr>
                <w:rFonts w:ascii="Times New Roman" w:hAnsi="Times New Roman"/>
                <w:i/>
                <w:sz w:val="26"/>
                <w:szCs w:val="26"/>
                <w:lang w:eastAsia="ru-RU"/>
              </w:rPr>
              <w:t>УиК</w:t>
            </w:r>
            <w:proofErr w:type="spellEnd"/>
          </w:p>
        </w:tc>
        <w:tc>
          <w:tcPr>
            <w:tcW w:w="532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ind w:left="-16" w:firstLine="16"/>
              <w:jc w:val="center"/>
              <w:rPr>
                <w:rFonts w:ascii="Times New Roman" w:hAnsi="Times New Roman"/>
                <w:i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i/>
                <w:sz w:val="26"/>
                <w:szCs w:val="26"/>
                <w:lang w:eastAsia="ru-RU"/>
              </w:rPr>
              <w:t>ФЗ</w:t>
            </w:r>
          </w:p>
        </w:tc>
        <w:tc>
          <w:tcPr>
            <w:tcW w:w="328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i/>
                <w:sz w:val="26"/>
                <w:szCs w:val="26"/>
                <w:lang w:eastAsia="ru-RU"/>
              </w:rPr>
              <w:t>ПК</w:t>
            </w:r>
          </w:p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i/>
                <w:sz w:val="26"/>
                <w:szCs w:val="26"/>
                <w:lang w:eastAsia="ru-RU"/>
              </w:rPr>
              <w:t xml:space="preserve"> и ИО</w:t>
            </w:r>
          </w:p>
        </w:tc>
        <w:tc>
          <w:tcPr>
            <w:tcW w:w="271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i/>
                <w:sz w:val="26"/>
                <w:szCs w:val="26"/>
                <w:lang w:eastAsia="ru-RU"/>
              </w:rPr>
              <w:t>ГСН</w:t>
            </w:r>
          </w:p>
        </w:tc>
        <w:tc>
          <w:tcPr>
            <w:tcW w:w="399" w:type="pct"/>
            <w:vMerge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  <w:lang w:eastAsia="ru-RU"/>
              </w:rPr>
            </w:pPr>
          </w:p>
        </w:tc>
      </w:tr>
      <w:tr w:rsidR="00DC1D8C" w:rsidRPr="00A42773" w:rsidTr="00DB0274">
        <w:tc>
          <w:tcPr>
            <w:tcW w:w="207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910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rPr>
                <w:rFonts w:ascii="Times New Roman" w:hAnsi="Times New Roman"/>
                <w:b/>
                <w:i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b/>
                <w:i/>
                <w:sz w:val="26"/>
                <w:szCs w:val="26"/>
                <w:lang w:eastAsia="ru-RU"/>
              </w:rPr>
              <w:t xml:space="preserve">Общая сумма наложенных административных штрафов </w:t>
            </w:r>
            <w:proofErr w:type="spellStart"/>
            <w:r w:rsidRPr="00A42773">
              <w:rPr>
                <w:rFonts w:ascii="Times New Roman" w:hAnsi="Times New Roman"/>
                <w:b/>
                <w:i/>
                <w:sz w:val="26"/>
                <w:szCs w:val="26"/>
                <w:lang w:eastAsia="ru-RU"/>
              </w:rPr>
              <w:t>тыс</w:t>
            </w:r>
            <w:proofErr w:type="gramStart"/>
            <w:r w:rsidRPr="00A42773">
              <w:rPr>
                <w:rFonts w:ascii="Times New Roman" w:hAnsi="Times New Roman"/>
                <w:b/>
                <w:i/>
                <w:sz w:val="26"/>
                <w:szCs w:val="26"/>
                <w:lang w:eastAsia="ru-RU"/>
              </w:rPr>
              <w:t>.р</w:t>
            </w:r>
            <w:proofErr w:type="gramEnd"/>
            <w:r w:rsidRPr="00A42773">
              <w:rPr>
                <w:rFonts w:ascii="Times New Roman" w:hAnsi="Times New Roman"/>
                <w:b/>
                <w:i/>
                <w:sz w:val="26"/>
                <w:szCs w:val="26"/>
                <w:lang w:eastAsia="ru-RU"/>
              </w:rPr>
              <w:t>уб</w:t>
            </w:r>
            <w:proofErr w:type="spellEnd"/>
            <w:r w:rsidRPr="00A42773">
              <w:rPr>
                <w:rFonts w:ascii="Times New Roman" w:hAnsi="Times New Roman"/>
                <w:b/>
                <w:i/>
                <w:sz w:val="26"/>
                <w:szCs w:val="26"/>
                <w:lang w:eastAsia="ru-RU"/>
              </w:rPr>
              <w:t>., в том числе:</w:t>
            </w:r>
          </w:p>
        </w:tc>
        <w:tc>
          <w:tcPr>
            <w:tcW w:w="629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(530)</w:t>
            </w:r>
          </w:p>
          <w:p w:rsidR="00DC1D8C" w:rsidRPr="00A42773" w:rsidRDefault="00DC1D8C" w:rsidP="00D51A80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1459,3</w:t>
            </w:r>
          </w:p>
        </w:tc>
        <w:tc>
          <w:tcPr>
            <w:tcW w:w="364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AA3BAB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407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(50)</w:t>
            </w:r>
          </w:p>
          <w:p w:rsidR="00DC1D8C" w:rsidRPr="00A42773" w:rsidRDefault="00DC1D8C" w:rsidP="00D51A80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160</w:t>
            </w:r>
          </w:p>
        </w:tc>
        <w:tc>
          <w:tcPr>
            <w:tcW w:w="501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(30)</w:t>
            </w:r>
          </w:p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452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D51A80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1110</w:t>
            </w:r>
          </w:p>
        </w:tc>
        <w:tc>
          <w:tcPr>
            <w:tcW w:w="532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D51A80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600</w:t>
            </w:r>
          </w:p>
        </w:tc>
        <w:tc>
          <w:tcPr>
            <w:tcW w:w="328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D51A80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220</w:t>
            </w:r>
          </w:p>
        </w:tc>
        <w:tc>
          <w:tcPr>
            <w:tcW w:w="271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DB0274">
            <w:pPr>
              <w:spacing w:after="0" w:line="240" w:lineRule="auto"/>
              <w:jc w:val="center"/>
              <w:rPr>
                <w:rFonts w:ascii="Arial Black" w:hAnsi="Arial Black" w:cs="Arial"/>
                <w:color w:val="8064A2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8064A2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399" w:type="pct"/>
            <w:vAlign w:val="center"/>
          </w:tcPr>
          <w:p w:rsidR="00DC1D8C" w:rsidRPr="00A42773" w:rsidRDefault="00DC1D8C" w:rsidP="00CF3371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(610)</w:t>
            </w:r>
          </w:p>
          <w:p w:rsidR="00DC1D8C" w:rsidRPr="00A42773" w:rsidRDefault="00DC1D8C" w:rsidP="009D6D4C">
            <w:pPr>
              <w:spacing w:after="0" w:line="240" w:lineRule="auto"/>
              <w:jc w:val="center"/>
              <w:rPr>
                <w:rFonts w:ascii="Arial Black" w:hAnsi="Arial Black" w:cs="Arial"/>
                <w:color w:val="8064A2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8064A2"/>
                <w:sz w:val="26"/>
                <w:szCs w:val="26"/>
                <w:lang w:eastAsia="ru-RU"/>
              </w:rPr>
              <w:t>3549,3</w:t>
            </w:r>
          </w:p>
        </w:tc>
      </w:tr>
      <w:tr w:rsidR="00DC1D8C" w:rsidRPr="00A42773" w:rsidTr="00DB0274">
        <w:trPr>
          <w:trHeight w:val="920"/>
        </w:trPr>
        <w:tc>
          <w:tcPr>
            <w:tcW w:w="207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1.1</w:t>
            </w:r>
          </w:p>
        </w:tc>
        <w:tc>
          <w:tcPr>
            <w:tcW w:w="910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rPr>
                <w:rFonts w:ascii="Times New Roman" w:hAnsi="Times New Roman"/>
                <w:b/>
                <w:i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b/>
                <w:i/>
                <w:color w:val="1F497D"/>
                <w:sz w:val="26"/>
                <w:szCs w:val="26"/>
                <w:lang w:eastAsia="ru-RU"/>
              </w:rPr>
              <w:t>при плановых проверках</w:t>
            </w:r>
          </w:p>
        </w:tc>
        <w:tc>
          <w:tcPr>
            <w:tcW w:w="629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(130)</w:t>
            </w:r>
          </w:p>
          <w:p w:rsidR="00DC1D8C" w:rsidRPr="00A42773" w:rsidRDefault="00DC1D8C" w:rsidP="00D51A80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623</w:t>
            </w:r>
          </w:p>
        </w:tc>
        <w:tc>
          <w:tcPr>
            <w:tcW w:w="364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DB0274">
            <w:pPr>
              <w:spacing w:after="0" w:line="240" w:lineRule="auto"/>
              <w:jc w:val="center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407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501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452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(0)</w:t>
            </w:r>
          </w:p>
          <w:p w:rsidR="00DC1D8C" w:rsidRPr="00A42773" w:rsidRDefault="00DC1D8C" w:rsidP="00D51A80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1110</w:t>
            </w:r>
          </w:p>
        </w:tc>
        <w:tc>
          <w:tcPr>
            <w:tcW w:w="532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D51A80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380</w:t>
            </w:r>
          </w:p>
        </w:tc>
        <w:tc>
          <w:tcPr>
            <w:tcW w:w="328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D51A80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220</w:t>
            </w:r>
          </w:p>
        </w:tc>
        <w:tc>
          <w:tcPr>
            <w:tcW w:w="271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DB0274">
            <w:pPr>
              <w:spacing w:after="0" w:line="240" w:lineRule="auto"/>
              <w:jc w:val="center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399" w:type="pct"/>
            <w:vAlign w:val="center"/>
          </w:tcPr>
          <w:p w:rsidR="00DC1D8C" w:rsidRPr="00A42773" w:rsidRDefault="00DC1D8C" w:rsidP="00CF3371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(130)</w:t>
            </w:r>
          </w:p>
          <w:p w:rsidR="00DC1D8C" w:rsidRPr="00A42773" w:rsidRDefault="00DC1D8C" w:rsidP="000240BE">
            <w:pPr>
              <w:spacing w:after="0" w:line="240" w:lineRule="auto"/>
              <w:jc w:val="center"/>
              <w:rPr>
                <w:rFonts w:ascii="Arial Black" w:hAnsi="Arial Black" w:cs="Arial"/>
                <w:color w:val="8064A2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8064A2"/>
                <w:sz w:val="26"/>
                <w:szCs w:val="26"/>
                <w:lang w:eastAsia="ru-RU"/>
              </w:rPr>
              <w:t>2333</w:t>
            </w:r>
          </w:p>
        </w:tc>
      </w:tr>
      <w:tr w:rsidR="00DC1D8C" w:rsidRPr="00A42773" w:rsidTr="00DB0274">
        <w:trPr>
          <w:trHeight w:val="834"/>
        </w:trPr>
        <w:tc>
          <w:tcPr>
            <w:tcW w:w="207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1.2</w:t>
            </w:r>
          </w:p>
        </w:tc>
        <w:tc>
          <w:tcPr>
            <w:tcW w:w="910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rPr>
                <w:rFonts w:ascii="Times New Roman" w:hAnsi="Times New Roman"/>
                <w:b/>
                <w:i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b/>
                <w:i/>
                <w:color w:val="1F497D"/>
                <w:sz w:val="26"/>
                <w:szCs w:val="26"/>
                <w:lang w:eastAsia="ru-RU"/>
              </w:rPr>
              <w:t>при внеплановых проверках</w:t>
            </w:r>
          </w:p>
        </w:tc>
        <w:tc>
          <w:tcPr>
            <w:tcW w:w="629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(400)</w:t>
            </w:r>
          </w:p>
          <w:p w:rsidR="00DC1D8C" w:rsidRPr="00A42773" w:rsidRDefault="00DC1D8C" w:rsidP="00D51A80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836</w:t>
            </w:r>
          </w:p>
        </w:tc>
        <w:tc>
          <w:tcPr>
            <w:tcW w:w="364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DB0274">
            <w:pPr>
              <w:spacing w:after="0" w:line="240" w:lineRule="auto"/>
              <w:jc w:val="center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407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501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452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532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AA3BAB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328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DB0274">
            <w:pPr>
              <w:spacing w:after="0" w:line="240" w:lineRule="auto"/>
              <w:jc w:val="center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71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DB0274">
            <w:pPr>
              <w:spacing w:after="0" w:line="240" w:lineRule="auto"/>
              <w:jc w:val="center"/>
              <w:rPr>
                <w:rFonts w:ascii="Arial Black" w:hAnsi="Arial Black" w:cs="Arial"/>
                <w:color w:val="8064A2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8064A2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399" w:type="pct"/>
            <w:vAlign w:val="center"/>
          </w:tcPr>
          <w:p w:rsidR="00DC1D8C" w:rsidRPr="00A42773" w:rsidRDefault="00DC1D8C" w:rsidP="00CF3371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(400)</w:t>
            </w:r>
          </w:p>
          <w:p w:rsidR="00DC1D8C" w:rsidRPr="00A42773" w:rsidRDefault="00DC1D8C" w:rsidP="000240BE">
            <w:pPr>
              <w:spacing w:after="0" w:line="240" w:lineRule="auto"/>
              <w:jc w:val="center"/>
              <w:rPr>
                <w:rFonts w:ascii="Arial Black" w:hAnsi="Arial Black" w:cs="Arial"/>
                <w:color w:val="8064A2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8064A2"/>
                <w:sz w:val="26"/>
                <w:szCs w:val="26"/>
                <w:lang w:eastAsia="ru-RU"/>
              </w:rPr>
              <w:t>836</w:t>
            </w:r>
          </w:p>
        </w:tc>
      </w:tr>
      <w:tr w:rsidR="00DC1D8C" w:rsidRPr="00A42773" w:rsidTr="00DB0274">
        <w:trPr>
          <w:trHeight w:val="840"/>
        </w:trPr>
        <w:tc>
          <w:tcPr>
            <w:tcW w:w="207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1.3</w:t>
            </w:r>
          </w:p>
        </w:tc>
        <w:tc>
          <w:tcPr>
            <w:tcW w:w="910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rPr>
                <w:rFonts w:ascii="Times New Roman" w:hAnsi="Times New Roman"/>
                <w:b/>
                <w:i/>
                <w:color w:val="1F497D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b/>
                <w:i/>
                <w:color w:val="1F497D"/>
                <w:sz w:val="26"/>
                <w:szCs w:val="26"/>
                <w:lang w:eastAsia="ru-RU"/>
              </w:rPr>
              <w:t xml:space="preserve">в </w:t>
            </w:r>
            <w:proofErr w:type="gramStart"/>
            <w:r w:rsidRPr="00A42773">
              <w:rPr>
                <w:rFonts w:ascii="Times New Roman" w:hAnsi="Times New Roman"/>
                <w:b/>
                <w:i/>
                <w:color w:val="1F497D"/>
                <w:sz w:val="26"/>
                <w:szCs w:val="26"/>
                <w:lang w:eastAsia="ru-RU"/>
              </w:rPr>
              <w:t>режиме</w:t>
            </w:r>
            <w:proofErr w:type="gramEnd"/>
            <w:r w:rsidRPr="00A42773">
              <w:rPr>
                <w:rFonts w:ascii="Times New Roman" w:hAnsi="Times New Roman"/>
                <w:b/>
                <w:i/>
                <w:color w:val="1F497D"/>
                <w:sz w:val="26"/>
                <w:szCs w:val="26"/>
                <w:lang w:eastAsia="ru-RU"/>
              </w:rPr>
              <w:t xml:space="preserve"> ПГН</w:t>
            </w:r>
          </w:p>
        </w:tc>
        <w:tc>
          <w:tcPr>
            <w:tcW w:w="629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D51A80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0,3</w:t>
            </w:r>
          </w:p>
        </w:tc>
        <w:tc>
          <w:tcPr>
            <w:tcW w:w="364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DB0274">
            <w:pPr>
              <w:spacing w:after="0" w:line="240" w:lineRule="auto"/>
              <w:jc w:val="center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407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(50)</w:t>
            </w:r>
          </w:p>
          <w:p w:rsidR="00DC1D8C" w:rsidRPr="00A42773" w:rsidRDefault="00DC1D8C" w:rsidP="00D51A80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160</w:t>
            </w:r>
          </w:p>
        </w:tc>
        <w:tc>
          <w:tcPr>
            <w:tcW w:w="501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(30)</w:t>
            </w:r>
          </w:p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452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AA3BAB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532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AA3BAB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220</w:t>
            </w:r>
          </w:p>
        </w:tc>
        <w:tc>
          <w:tcPr>
            <w:tcW w:w="328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jc w:val="center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71" w:type="pct"/>
            <w:vAlign w:val="center"/>
          </w:tcPr>
          <w:p w:rsidR="00DC1D8C" w:rsidRPr="00A42773" w:rsidRDefault="00DC1D8C" w:rsidP="00AA3BAB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399" w:type="pct"/>
            <w:vAlign w:val="center"/>
          </w:tcPr>
          <w:p w:rsidR="00DC1D8C" w:rsidRPr="00A42773" w:rsidRDefault="00DC1D8C" w:rsidP="00CF3371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(80)</w:t>
            </w:r>
          </w:p>
          <w:p w:rsidR="00DC1D8C" w:rsidRPr="00A42773" w:rsidRDefault="00DC1D8C" w:rsidP="000240BE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8064A2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8064A2"/>
                <w:sz w:val="26"/>
                <w:szCs w:val="26"/>
                <w:lang w:eastAsia="ru-RU"/>
              </w:rPr>
              <w:t>380,3</w:t>
            </w:r>
          </w:p>
        </w:tc>
      </w:tr>
      <w:tr w:rsidR="00DC1D8C" w:rsidRPr="00A42773" w:rsidTr="00DB0274">
        <w:trPr>
          <w:trHeight w:val="1138"/>
        </w:trPr>
        <w:tc>
          <w:tcPr>
            <w:tcW w:w="207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910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rPr>
                <w:rFonts w:ascii="Times New Roman" w:hAnsi="Times New Roman"/>
                <w:b/>
                <w:i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b/>
                <w:i/>
                <w:sz w:val="26"/>
                <w:szCs w:val="26"/>
                <w:lang w:eastAsia="ru-RU"/>
              </w:rPr>
              <w:t>Из них, на должностное лицо</w:t>
            </w:r>
          </w:p>
        </w:tc>
        <w:tc>
          <w:tcPr>
            <w:tcW w:w="629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(30)</w:t>
            </w:r>
          </w:p>
          <w:p w:rsidR="00DC1D8C" w:rsidRPr="00A42773" w:rsidRDefault="00DC1D8C" w:rsidP="00D51A80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76,3</w:t>
            </w:r>
          </w:p>
        </w:tc>
        <w:tc>
          <w:tcPr>
            <w:tcW w:w="364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DB0274">
            <w:pPr>
              <w:spacing w:after="0" w:line="240" w:lineRule="auto"/>
              <w:jc w:val="center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407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(20)</w:t>
            </w:r>
          </w:p>
          <w:p w:rsidR="00DC1D8C" w:rsidRPr="00A42773" w:rsidRDefault="00DC1D8C" w:rsidP="00D51A80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160</w:t>
            </w:r>
          </w:p>
        </w:tc>
        <w:tc>
          <w:tcPr>
            <w:tcW w:w="501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(30)</w:t>
            </w:r>
          </w:p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452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D51A80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60</w:t>
            </w:r>
          </w:p>
        </w:tc>
        <w:tc>
          <w:tcPr>
            <w:tcW w:w="532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D51A80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60</w:t>
            </w:r>
          </w:p>
        </w:tc>
        <w:tc>
          <w:tcPr>
            <w:tcW w:w="328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D51A80">
            <w:pPr>
              <w:spacing w:after="0" w:line="240" w:lineRule="auto"/>
              <w:jc w:val="center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271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DB0274">
            <w:pPr>
              <w:spacing w:after="0" w:line="240" w:lineRule="auto"/>
              <w:jc w:val="center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399" w:type="pct"/>
            <w:vAlign w:val="center"/>
          </w:tcPr>
          <w:p w:rsidR="00DC1D8C" w:rsidRPr="00A42773" w:rsidRDefault="00DC1D8C" w:rsidP="00CF3371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(80)</w:t>
            </w:r>
          </w:p>
          <w:p w:rsidR="00DC1D8C" w:rsidRPr="00A42773" w:rsidRDefault="00DC1D8C" w:rsidP="000240BE">
            <w:pPr>
              <w:spacing w:after="0" w:line="240" w:lineRule="auto"/>
              <w:jc w:val="center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376,3</w:t>
            </w:r>
          </w:p>
        </w:tc>
      </w:tr>
      <w:tr w:rsidR="00DC1D8C" w:rsidRPr="00A42773" w:rsidTr="00DB0274">
        <w:trPr>
          <w:trHeight w:val="1139"/>
        </w:trPr>
        <w:tc>
          <w:tcPr>
            <w:tcW w:w="207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910" w:type="pct"/>
            <w:vAlign w:val="center"/>
            <w:hideMark/>
          </w:tcPr>
          <w:p w:rsidR="00DC1D8C" w:rsidRPr="00A42773" w:rsidRDefault="00DC1D8C" w:rsidP="00E75758">
            <w:pPr>
              <w:spacing w:after="0" w:line="240" w:lineRule="auto"/>
              <w:rPr>
                <w:rFonts w:ascii="Times New Roman" w:hAnsi="Times New Roman"/>
                <w:b/>
                <w:i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b/>
                <w:i/>
                <w:sz w:val="26"/>
                <w:szCs w:val="26"/>
                <w:lang w:eastAsia="ru-RU"/>
              </w:rPr>
              <w:t>Из них на юридическое лицо</w:t>
            </w:r>
          </w:p>
          <w:p w:rsidR="00DC1D8C" w:rsidRPr="00A42773" w:rsidRDefault="00DC1D8C" w:rsidP="00E75758">
            <w:pPr>
              <w:spacing w:after="0" w:line="240" w:lineRule="auto"/>
              <w:rPr>
                <w:rFonts w:ascii="Times New Roman" w:hAnsi="Times New Roman"/>
                <w:b/>
                <w:i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b/>
                <w:i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629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(500)</w:t>
            </w:r>
          </w:p>
          <w:p w:rsidR="00DC1D8C" w:rsidRPr="00A42773" w:rsidRDefault="00DC1D8C" w:rsidP="00D51A80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1383</w:t>
            </w:r>
          </w:p>
        </w:tc>
        <w:tc>
          <w:tcPr>
            <w:tcW w:w="364" w:type="pct"/>
            <w:vAlign w:val="center"/>
          </w:tcPr>
          <w:p w:rsidR="00DC1D8C" w:rsidRPr="00A42773" w:rsidRDefault="00DC1D8C" w:rsidP="0087731F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87731F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407" w:type="pct"/>
            <w:vAlign w:val="center"/>
          </w:tcPr>
          <w:p w:rsidR="00DC1D8C" w:rsidRPr="00A42773" w:rsidRDefault="00DC1D8C" w:rsidP="0087731F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(30)</w:t>
            </w:r>
          </w:p>
          <w:p w:rsidR="00DC1D8C" w:rsidRPr="00A42773" w:rsidRDefault="00DC1D8C" w:rsidP="0087731F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501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DB0274">
            <w:pPr>
              <w:spacing w:after="0" w:line="240" w:lineRule="auto"/>
              <w:jc w:val="center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452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D51A80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1050</w:t>
            </w:r>
          </w:p>
        </w:tc>
        <w:tc>
          <w:tcPr>
            <w:tcW w:w="532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D51A80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540</w:t>
            </w:r>
          </w:p>
        </w:tc>
        <w:tc>
          <w:tcPr>
            <w:tcW w:w="328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D51A80">
            <w:pPr>
              <w:spacing w:after="0" w:line="240" w:lineRule="auto"/>
              <w:jc w:val="center"/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7030A0"/>
                <w:sz w:val="26"/>
                <w:szCs w:val="26"/>
                <w:lang w:eastAsia="ru-RU"/>
              </w:rPr>
              <w:t>200</w:t>
            </w:r>
          </w:p>
        </w:tc>
        <w:tc>
          <w:tcPr>
            <w:tcW w:w="271" w:type="pct"/>
            <w:vAlign w:val="center"/>
          </w:tcPr>
          <w:p w:rsidR="00DC1D8C" w:rsidRPr="00A42773" w:rsidRDefault="00DC1D8C" w:rsidP="00DB0274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(-)</w:t>
            </w:r>
          </w:p>
          <w:p w:rsidR="00DC1D8C" w:rsidRPr="00A42773" w:rsidRDefault="00DC1D8C" w:rsidP="00DB0274">
            <w:pPr>
              <w:spacing w:after="0" w:line="240" w:lineRule="auto"/>
              <w:jc w:val="center"/>
              <w:rPr>
                <w:rFonts w:ascii="Arial Black" w:hAnsi="Arial Black" w:cs="Arial"/>
                <w:color w:val="8064A2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8064A2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399" w:type="pct"/>
            <w:vAlign w:val="center"/>
          </w:tcPr>
          <w:p w:rsidR="00DC1D8C" w:rsidRPr="00A42773" w:rsidRDefault="00DC1D8C" w:rsidP="00CF3371">
            <w:pPr>
              <w:spacing w:after="0" w:line="240" w:lineRule="auto"/>
              <w:ind w:left="547" w:hanging="547"/>
              <w:jc w:val="center"/>
              <w:textAlignment w:val="baseline"/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984806"/>
                <w:sz w:val="26"/>
                <w:szCs w:val="26"/>
                <w:lang w:eastAsia="ru-RU"/>
              </w:rPr>
              <w:t>(530)</w:t>
            </w:r>
          </w:p>
          <w:p w:rsidR="00DC1D8C" w:rsidRPr="00A42773" w:rsidRDefault="00DC1D8C" w:rsidP="009D6D4C">
            <w:pPr>
              <w:spacing w:after="0" w:line="240" w:lineRule="auto"/>
              <w:jc w:val="center"/>
              <w:rPr>
                <w:rFonts w:ascii="Arial Black" w:hAnsi="Arial Black" w:cs="Arial"/>
                <w:color w:val="8064A2"/>
                <w:sz w:val="26"/>
                <w:szCs w:val="26"/>
                <w:lang w:eastAsia="ru-RU"/>
              </w:rPr>
            </w:pPr>
            <w:r w:rsidRPr="00A42773">
              <w:rPr>
                <w:rFonts w:ascii="Arial Black" w:hAnsi="Arial Black" w:cs="Arial"/>
                <w:color w:val="8064A2"/>
                <w:sz w:val="26"/>
                <w:szCs w:val="26"/>
                <w:lang w:eastAsia="ru-RU"/>
              </w:rPr>
              <w:t>3173</w:t>
            </w:r>
          </w:p>
        </w:tc>
      </w:tr>
    </w:tbl>
    <w:p w:rsidR="00DC1D8C" w:rsidRPr="00A42773" w:rsidRDefault="00DC1D8C" w:rsidP="002257AB">
      <w:pPr>
        <w:pStyle w:val="ae"/>
        <w:ind w:left="0"/>
        <w:rPr>
          <w:i/>
          <w:sz w:val="26"/>
          <w:szCs w:val="26"/>
        </w:rPr>
      </w:pPr>
    </w:p>
    <w:p w:rsidR="00DC1D8C" w:rsidRPr="00A42773" w:rsidRDefault="00DC1D8C" w:rsidP="002257AB">
      <w:pPr>
        <w:pStyle w:val="ae"/>
        <w:ind w:left="0"/>
        <w:rPr>
          <w:i/>
          <w:sz w:val="26"/>
          <w:szCs w:val="26"/>
        </w:rPr>
      </w:pPr>
    </w:p>
    <w:p w:rsidR="00DC1D8C" w:rsidRPr="00A42773" w:rsidRDefault="00DC1D8C" w:rsidP="002257AB">
      <w:pPr>
        <w:pStyle w:val="ae"/>
        <w:ind w:left="0"/>
        <w:rPr>
          <w:i/>
          <w:sz w:val="26"/>
          <w:szCs w:val="26"/>
        </w:rPr>
      </w:pPr>
    </w:p>
    <w:p w:rsidR="00DC1D8C" w:rsidRPr="00A42773" w:rsidRDefault="00DC1D8C" w:rsidP="002257AB">
      <w:pPr>
        <w:pStyle w:val="ae"/>
        <w:ind w:left="0"/>
        <w:rPr>
          <w:i/>
          <w:sz w:val="26"/>
          <w:szCs w:val="26"/>
        </w:rPr>
        <w:sectPr w:rsidR="00DC1D8C" w:rsidRPr="00A42773" w:rsidSect="00E75758">
          <w:pgSz w:w="16838" w:h="11906" w:orient="landscape"/>
          <w:pgMar w:top="849" w:right="567" w:bottom="1560" w:left="851" w:header="708" w:footer="708" w:gutter="0"/>
          <w:cols w:space="708"/>
          <w:docGrid w:linePitch="360"/>
        </w:sectPr>
      </w:pPr>
    </w:p>
    <w:p w:rsidR="00DC1D8C" w:rsidRPr="00A42773" w:rsidRDefault="00DC1D8C" w:rsidP="00CD6A6B">
      <w:pPr>
        <w:spacing w:after="0" w:line="240" w:lineRule="auto"/>
        <w:ind w:left="142"/>
        <w:jc w:val="both"/>
        <w:rPr>
          <w:rFonts w:ascii="Times New Roman" w:hAnsi="Times New Roman"/>
          <w:b/>
          <w:sz w:val="26"/>
          <w:szCs w:val="26"/>
        </w:rPr>
      </w:pPr>
      <w:r w:rsidRPr="00A42773">
        <w:rPr>
          <w:rFonts w:ascii="Times New Roman" w:hAnsi="Times New Roman"/>
          <w:b/>
          <w:sz w:val="26"/>
          <w:szCs w:val="26"/>
        </w:rPr>
        <w:object w:dxaOrig="9355" w:dyaOrig="140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704.4pt" o:ole="">
            <v:imagedata r:id="rId10" o:title=""/>
          </v:shape>
          <o:OLEObject Type="Embed" ProgID="Word.Document.12" ShapeID="_x0000_i1025" DrawAspect="Content" ObjectID="_1630847564" r:id="rId11">
            <o:FieldCodes>\s</o:FieldCodes>
          </o:OLEObject>
        </w:object>
      </w:r>
    </w:p>
    <w:p w:rsidR="00DC1D8C" w:rsidRPr="00A42773" w:rsidRDefault="00DC1D8C" w:rsidP="007C7332">
      <w:pPr>
        <w:spacing w:after="0" w:line="240" w:lineRule="auto"/>
        <w:jc w:val="center"/>
        <w:rPr>
          <w:rFonts w:ascii="Times New Roman" w:hAnsi="Times New Roman"/>
          <w:b/>
          <w:color w:val="C00000"/>
          <w:sz w:val="26"/>
          <w:szCs w:val="26"/>
        </w:rPr>
      </w:pPr>
      <w:r w:rsidRPr="00A42773">
        <w:rPr>
          <w:rFonts w:ascii="Times New Roman" w:hAnsi="Times New Roman"/>
          <w:b/>
          <w:color w:val="C00000"/>
          <w:sz w:val="26"/>
          <w:szCs w:val="26"/>
        </w:rPr>
        <w:lastRenderedPageBreak/>
        <w:t>Федеральный государственный надзор на исследовательских ядерных установках</w:t>
      </w:r>
    </w:p>
    <w:p w:rsidR="00DC1D8C" w:rsidRPr="00A42773" w:rsidRDefault="00DC1D8C" w:rsidP="0060745B">
      <w:pPr>
        <w:pStyle w:val="ae"/>
        <w:ind w:left="0" w:firstLine="709"/>
        <w:rPr>
          <w:sz w:val="26"/>
          <w:szCs w:val="26"/>
        </w:rPr>
      </w:pPr>
      <w:r w:rsidRPr="00A42773">
        <w:rPr>
          <w:sz w:val="26"/>
          <w:szCs w:val="26"/>
        </w:rPr>
        <w:t xml:space="preserve">Во  2 квартале 2019 года Управление осуществляло государственный надзор за состоянием безопасности в области использования атомной энергии </w:t>
      </w:r>
      <w:proofErr w:type="gramStart"/>
      <w:r w:rsidRPr="00A42773">
        <w:rPr>
          <w:sz w:val="26"/>
          <w:szCs w:val="26"/>
        </w:rPr>
        <w:t>на</w:t>
      </w:r>
      <w:proofErr w:type="gramEnd"/>
      <w:r w:rsidRPr="00A42773">
        <w:rPr>
          <w:sz w:val="26"/>
          <w:szCs w:val="26"/>
        </w:rPr>
        <w:t>:</w:t>
      </w:r>
    </w:p>
    <w:p w:rsidR="00DC1D8C" w:rsidRPr="00A42773" w:rsidRDefault="00DC1D8C" w:rsidP="007C7332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ab/>
        <w:t xml:space="preserve">6 исследовательских ядерных </w:t>
      </w:r>
      <w:proofErr w:type="gramStart"/>
      <w:r w:rsidRPr="00A42773">
        <w:rPr>
          <w:rFonts w:ascii="Times New Roman" w:hAnsi="Times New Roman"/>
          <w:sz w:val="26"/>
          <w:szCs w:val="26"/>
        </w:rPr>
        <w:t>установках</w:t>
      </w:r>
      <w:proofErr w:type="gramEnd"/>
      <w:r w:rsidRPr="00A42773">
        <w:rPr>
          <w:rFonts w:ascii="Times New Roman" w:hAnsi="Times New Roman"/>
          <w:sz w:val="26"/>
          <w:szCs w:val="26"/>
        </w:rPr>
        <w:t xml:space="preserve"> (ИЯУ) одной эксплуатирующей организации (НИИАР), имеющей лицензии на их эксплуатацию;</w:t>
      </w:r>
    </w:p>
    <w:p w:rsidR="00DC1D8C" w:rsidRPr="00A42773" w:rsidRDefault="00DC1D8C" w:rsidP="007C7332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ab/>
        <w:t>1 строящейся ИЯУ;</w:t>
      </w:r>
    </w:p>
    <w:p w:rsidR="00DC1D8C" w:rsidRPr="00A42773" w:rsidRDefault="00DC1D8C" w:rsidP="007C7332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ab/>
        <w:t xml:space="preserve">1 ИЯУ, выводимой из эксплуатации в </w:t>
      </w:r>
      <w:proofErr w:type="gramStart"/>
      <w:r w:rsidRPr="00A42773">
        <w:rPr>
          <w:rFonts w:ascii="Times New Roman" w:hAnsi="Times New Roman"/>
          <w:sz w:val="26"/>
          <w:szCs w:val="26"/>
        </w:rPr>
        <w:t>соответствии</w:t>
      </w:r>
      <w:proofErr w:type="gramEnd"/>
      <w:r w:rsidRPr="00A42773">
        <w:rPr>
          <w:rFonts w:ascii="Times New Roman" w:hAnsi="Times New Roman"/>
          <w:sz w:val="26"/>
          <w:szCs w:val="26"/>
        </w:rPr>
        <w:t xml:space="preserve"> с представленными документами о безопасном прекращении деятельности;</w:t>
      </w:r>
    </w:p>
    <w:p w:rsidR="00DC1D8C" w:rsidRPr="00A42773" w:rsidRDefault="00DC1D8C" w:rsidP="007C7332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ab/>
        <w:t xml:space="preserve">4 критических  </w:t>
      </w:r>
      <w:proofErr w:type="gramStart"/>
      <w:r w:rsidRPr="00A42773">
        <w:rPr>
          <w:rFonts w:ascii="Times New Roman" w:hAnsi="Times New Roman"/>
          <w:sz w:val="26"/>
          <w:szCs w:val="26"/>
        </w:rPr>
        <w:t>стендах</w:t>
      </w:r>
      <w:proofErr w:type="gramEnd"/>
      <w:r w:rsidRPr="00A42773">
        <w:rPr>
          <w:rFonts w:ascii="Times New Roman" w:hAnsi="Times New Roman"/>
          <w:sz w:val="26"/>
          <w:szCs w:val="26"/>
        </w:rPr>
        <w:t xml:space="preserve">  двух эксплуатирующих организаций (</w:t>
      </w:r>
      <w:r w:rsidRPr="00A42773">
        <w:rPr>
          <w:rFonts w:ascii="Times New Roman" w:hAnsi="Times New Roman"/>
          <w:sz w:val="26"/>
          <w:szCs w:val="26"/>
          <w:lang w:eastAsia="ru-RU"/>
        </w:rPr>
        <w:t>АО «ГНЦ НИИАР»</w:t>
      </w:r>
      <w:r w:rsidRPr="00A42773">
        <w:rPr>
          <w:rFonts w:ascii="Times New Roman" w:hAnsi="Times New Roman"/>
          <w:sz w:val="26"/>
          <w:szCs w:val="26"/>
        </w:rPr>
        <w:t xml:space="preserve"> и </w:t>
      </w:r>
      <w:r w:rsidRPr="00A42773">
        <w:rPr>
          <w:rFonts w:ascii="Times New Roman" w:hAnsi="Times New Roman"/>
          <w:sz w:val="26"/>
          <w:szCs w:val="26"/>
          <w:lang w:eastAsia="ru-RU"/>
        </w:rPr>
        <w:t>АО «ОКБМ Африкантов»</w:t>
      </w:r>
      <w:r w:rsidRPr="00A42773">
        <w:rPr>
          <w:rFonts w:ascii="Times New Roman" w:hAnsi="Times New Roman"/>
          <w:sz w:val="26"/>
          <w:szCs w:val="26"/>
        </w:rPr>
        <w:t>).</w:t>
      </w:r>
    </w:p>
    <w:p w:rsidR="00DC1D8C" w:rsidRPr="00A42773" w:rsidRDefault="00DC1D8C" w:rsidP="00E802B4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За 2 квартал 2019 года</w:t>
      </w:r>
      <w:r w:rsidRPr="00A42773">
        <w:rPr>
          <w:sz w:val="26"/>
          <w:szCs w:val="26"/>
        </w:rPr>
        <w:t xml:space="preserve"> </w:t>
      </w:r>
      <w:r w:rsidRPr="00A42773">
        <w:rPr>
          <w:rFonts w:ascii="Times New Roman" w:hAnsi="Times New Roman"/>
          <w:b/>
          <w:sz w:val="26"/>
          <w:szCs w:val="26"/>
        </w:rPr>
        <w:t xml:space="preserve">Управлением проведено 25 проверок </w:t>
      </w:r>
      <w:r w:rsidRPr="00A42773">
        <w:rPr>
          <w:rFonts w:ascii="Times New Roman" w:hAnsi="Times New Roman"/>
          <w:sz w:val="26"/>
          <w:szCs w:val="26"/>
        </w:rPr>
        <w:t>состояния безопасности</w:t>
      </w:r>
      <w:r w:rsidRPr="00A42773">
        <w:rPr>
          <w:rFonts w:ascii="Times New Roman" w:hAnsi="Times New Roman"/>
          <w:b/>
          <w:sz w:val="26"/>
          <w:szCs w:val="26"/>
        </w:rPr>
        <w:t xml:space="preserve"> </w:t>
      </w:r>
      <w:r w:rsidRPr="00A42773">
        <w:rPr>
          <w:rFonts w:ascii="Times New Roman" w:hAnsi="Times New Roman"/>
          <w:sz w:val="26"/>
          <w:szCs w:val="26"/>
        </w:rPr>
        <w:t>исследовательских ядерных установок</w:t>
      </w:r>
      <w:r w:rsidRPr="00A42773">
        <w:rPr>
          <w:rFonts w:ascii="Times New Roman" w:hAnsi="Times New Roman"/>
          <w:b/>
          <w:sz w:val="26"/>
          <w:szCs w:val="26"/>
        </w:rPr>
        <w:t xml:space="preserve"> </w:t>
      </w:r>
      <w:r w:rsidRPr="00A42773">
        <w:rPr>
          <w:rFonts w:ascii="Times New Roman" w:hAnsi="Times New Roman"/>
          <w:sz w:val="26"/>
          <w:szCs w:val="26"/>
        </w:rPr>
        <w:t>(по результатам одной из них выявлены правонарушения</w:t>
      </w:r>
      <w:r w:rsidRPr="00A42773">
        <w:rPr>
          <w:rFonts w:ascii="Times New Roman" w:hAnsi="Times New Roman"/>
          <w:b/>
          <w:sz w:val="26"/>
          <w:szCs w:val="26"/>
        </w:rPr>
        <w:t xml:space="preserve">), </w:t>
      </w:r>
      <w:r w:rsidRPr="00A42773">
        <w:rPr>
          <w:rFonts w:ascii="Times New Roman" w:hAnsi="Times New Roman"/>
          <w:sz w:val="26"/>
          <w:szCs w:val="26"/>
        </w:rPr>
        <w:t xml:space="preserve">за 2 квартал 2018 года – 24 проверки (из них 2 проверки, по результатам которых выявлены правонарушения). В большинстве случаев проверки проводились  </w:t>
      </w:r>
      <w:r w:rsidRPr="00A42773">
        <w:rPr>
          <w:rFonts w:ascii="Times New Roman" w:hAnsi="Times New Roman"/>
          <w:b/>
          <w:sz w:val="26"/>
          <w:szCs w:val="26"/>
        </w:rPr>
        <w:t>в рамках режима постоянного государственного</w:t>
      </w:r>
      <w:r w:rsidRPr="00A42773">
        <w:rPr>
          <w:rFonts w:ascii="Times New Roman" w:hAnsi="Times New Roman"/>
          <w:sz w:val="26"/>
          <w:szCs w:val="26"/>
        </w:rPr>
        <w:t xml:space="preserve"> </w:t>
      </w:r>
      <w:r w:rsidRPr="00A42773">
        <w:rPr>
          <w:rFonts w:ascii="Times New Roman" w:hAnsi="Times New Roman"/>
          <w:b/>
          <w:sz w:val="26"/>
          <w:szCs w:val="26"/>
        </w:rPr>
        <w:t>надзора:</w:t>
      </w:r>
      <w:r w:rsidRPr="00A42773">
        <w:rPr>
          <w:rFonts w:ascii="Times New Roman" w:hAnsi="Times New Roman"/>
          <w:sz w:val="26"/>
          <w:szCs w:val="26"/>
        </w:rPr>
        <w:t xml:space="preserve"> за 2 квартал 2019 года – 24 (за 2 квартал 2018 года – 22 проверки)  по результатам которых правонарушения не выявлены.</w:t>
      </w:r>
    </w:p>
    <w:p w:rsidR="00DC1D8C" w:rsidRPr="00A42773" w:rsidRDefault="00DC1D8C" w:rsidP="003C7798">
      <w:pPr>
        <w:pStyle w:val="ae"/>
        <w:ind w:left="0"/>
        <w:rPr>
          <w:i/>
          <w:sz w:val="26"/>
          <w:szCs w:val="26"/>
        </w:rPr>
      </w:pPr>
      <w:r w:rsidRPr="00A42773">
        <w:rPr>
          <w:sz w:val="26"/>
          <w:szCs w:val="26"/>
        </w:rPr>
        <w:tab/>
      </w:r>
      <w:r w:rsidRPr="00A42773">
        <w:rPr>
          <w:i/>
          <w:sz w:val="26"/>
          <w:szCs w:val="26"/>
        </w:rPr>
        <w:t xml:space="preserve">Во 2 квартале 2019 года проверок было проведено немного больше, чем в аналогичном периоде 2018 года, при этом было выявлено 1 правонарушение. </w:t>
      </w:r>
    </w:p>
    <w:p w:rsidR="00DC1D8C" w:rsidRPr="00A42773" w:rsidRDefault="00DC1D8C" w:rsidP="00CD6A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 w:rsidRPr="00A42773">
        <w:rPr>
          <w:rFonts w:ascii="Times New Roman" w:eastAsia="HiddenHorzOCR" w:hAnsi="Times New Roman"/>
          <w:b/>
          <w:sz w:val="26"/>
          <w:szCs w:val="26"/>
          <w:lang w:eastAsia="ru-RU"/>
        </w:rPr>
        <w:t xml:space="preserve">Вывод (направления надзора за АЭС и ИЯУ): </w:t>
      </w:r>
      <w:r w:rsidRPr="00A42773">
        <w:rPr>
          <w:rFonts w:ascii="Times New Roman" w:hAnsi="Times New Roman"/>
          <w:sz w:val="26"/>
          <w:szCs w:val="26"/>
          <w:lang w:eastAsia="ru-RU"/>
        </w:rPr>
        <w:t>что культура безопасности в области использования атомной энергии всегда являлась и является для АЭС и ИЯУ приоритетной и в целом обеспечивается, хотя увеличение количества нарушений обязательных требований эксплуатационной документации, нормативных документов свидетельствует о некоторых симптомах ослабления культуры безопасности которые указывают на продолжающие иметь место проблемы в системах администрирования в эксплуатирующих организациях (организационно-структурное взаимодействие</w:t>
      </w:r>
      <w:proofErr w:type="gramEnd"/>
      <w:r w:rsidRPr="00A42773">
        <w:rPr>
          <w:rFonts w:ascii="Times New Roman" w:hAnsi="Times New Roman"/>
          <w:sz w:val="26"/>
          <w:szCs w:val="26"/>
          <w:lang w:eastAsia="ru-RU"/>
        </w:rPr>
        <w:t xml:space="preserve">, административный контроль, самоконтроль работников, обеспечение исполнительской дисциплины, подбор, подготовка и мотивация кадров к исполнению обязательных требований). </w:t>
      </w:r>
    </w:p>
    <w:p w:rsidR="00DC1D8C" w:rsidRPr="00A42773" w:rsidRDefault="00DC1D8C" w:rsidP="007B79A2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DC1D8C" w:rsidRPr="00A42773" w:rsidRDefault="00DC1D8C" w:rsidP="001705DB">
      <w:pPr>
        <w:spacing w:before="120" w:after="120" w:line="240" w:lineRule="auto"/>
        <w:ind w:firstLine="142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 xml:space="preserve">По результатам анализа нарушений было выявлено, что нарушениями  является невыполнение обязательных требований ФНП и отдельных нормативных документов. </w:t>
      </w:r>
    </w:p>
    <w:p w:rsidR="00DC1D8C" w:rsidRPr="00A42773" w:rsidRDefault="00DC1D8C" w:rsidP="001705DB">
      <w:pPr>
        <w:spacing w:before="120" w:after="120" w:line="240" w:lineRule="auto"/>
        <w:ind w:firstLine="142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Анализ причин нарушений обязательных требований показывает, что основной причиной является недостаточный уровень знаний требований отдельных нормативных документов административно-техническим персоналом и слабый контроль со стороны руководства АЭС.</w:t>
      </w:r>
    </w:p>
    <w:p w:rsidR="00DC1D8C" w:rsidRPr="00A42773" w:rsidRDefault="00DC1D8C" w:rsidP="001705DB">
      <w:pPr>
        <w:spacing w:before="120" w:after="0" w:line="240" w:lineRule="auto"/>
        <w:ind w:firstLine="142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b/>
          <w:sz w:val="26"/>
          <w:szCs w:val="26"/>
        </w:rPr>
        <w:t>Непосредственными и коренными причинами</w:t>
      </w:r>
      <w:r w:rsidRPr="00A42773">
        <w:rPr>
          <w:rFonts w:ascii="Times New Roman" w:hAnsi="Times New Roman"/>
          <w:sz w:val="26"/>
          <w:szCs w:val="26"/>
        </w:rPr>
        <w:t xml:space="preserve">, приведшими к нарушениям,  являются: </w:t>
      </w:r>
    </w:p>
    <w:p w:rsidR="00DC1D8C" w:rsidRPr="00A42773" w:rsidRDefault="00DC1D8C" w:rsidP="001705DB">
      <w:pPr>
        <w:spacing w:after="0" w:line="240" w:lineRule="auto"/>
        <w:ind w:firstLine="142"/>
        <w:jc w:val="both"/>
        <w:rPr>
          <w:rFonts w:ascii="Times New Roman" w:hAnsi="Times New Roman"/>
          <w:sz w:val="26"/>
          <w:szCs w:val="26"/>
          <w:highlight w:val="yellow"/>
        </w:rPr>
      </w:pPr>
      <w:r w:rsidRPr="00A42773">
        <w:rPr>
          <w:rFonts w:ascii="Times New Roman" w:hAnsi="Times New Roman"/>
          <w:sz w:val="26"/>
          <w:szCs w:val="26"/>
        </w:rPr>
        <w:t>- недостаток ведомственного контроля;</w:t>
      </w:r>
      <w:r w:rsidRPr="00A42773">
        <w:rPr>
          <w:rFonts w:ascii="Times New Roman" w:hAnsi="Times New Roman"/>
          <w:sz w:val="26"/>
          <w:szCs w:val="26"/>
          <w:highlight w:val="yellow"/>
        </w:rPr>
        <w:t xml:space="preserve"> </w:t>
      </w:r>
    </w:p>
    <w:p w:rsidR="00DC1D8C" w:rsidRPr="00A42773" w:rsidRDefault="00DC1D8C" w:rsidP="001705DB">
      <w:pPr>
        <w:spacing w:after="0" w:line="240" w:lineRule="auto"/>
        <w:ind w:firstLine="142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- недостаточно полное выполнение требований федеральных норм и правил в ОИАЭ;</w:t>
      </w:r>
    </w:p>
    <w:p w:rsidR="00DC1D8C" w:rsidRPr="00A42773" w:rsidRDefault="00DC1D8C" w:rsidP="001705DB">
      <w:pPr>
        <w:spacing w:after="0" w:line="240" w:lineRule="auto"/>
        <w:ind w:firstLine="142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- невыполнение ведомственных инструкций, программ.</w:t>
      </w:r>
    </w:p>
    <w:p w:rsidR="00DC1D8C" w:rsidRPr="00A42773" w:rsidRDefault="00DC1D8C" w:rsidP="001705DB">
      <w:pPr>
        <w:spacing w:after="0" w:line="240" w:lineRule="auto"/>
        <w:ind w:firstLine="142"/>
        <w:jc w:val="both"/>
        <w:rPr>
          <w:rFonts w:ascii="Times New Roman" w:hAnsi="Times New Roman"/>
          <w:sz w:val="26"/>
          <w:szCs w:val="26"/>
          <w:lang w:eastAsia="ru-RU"/>
        </w:rPr>
      </w:pPr>
      <w:r w:rsidRPr="00A42773">
        <w:rPr>
          <w:rFonts w:ascii="Times New Roman" w:hAnsi="Times New Roman"/>
          <w:sz w:val="26"/>
          <w:szCs w:val="26"/>
        </w:rPr>
        <w:lastRenderedPageBreak/>
        <w:t xml:space="preserve">Выявленные нарушения в </w:t>
      </w:r>
      <w:proofErr w:type="gramStart"/>
      <w:r w:rsidRPr="00A42773">
        <w:rPr>
          <w:rFonts w:ascii="Times New Roman" w:hAnsi="Times New Roman"/>
          <w:sz w:val="26"/>
          <w:szCs w:val="26"/>
        </w:rPr>
        <w:t>основном</w:t>
      </w:r>
      <w:proofErr w:type="gramEnd"/>
      <w:r w:rsidRPr="00A42773">
        <w:rPr>
          <w:rFonts w:ascii="Times New Roman" w:hAnsi="Times New Roman"/>
          <w:sz w:val="26"/>
          <w:szCs w:val="26"/>
        </w:rPr>
        <w:t xml:space="preserve"> носят организационный характер, не представляют потенциальной опасности жизни персонала и населения и нанесению вреда  окружающей среде.</w:t>
      </w:r>
    </w:p>
    <w:p w:rsidR="00DC1D8C" w:rsidRPr="00A42773" w:rsidRDefault="00DC1D8C" w:rsidP="007B79A2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DC1D8C" w:rsidRPr="00A42773" w:rsidRDefault="00DC1D8C" w:rsidP="002257AB">
      <w:pPr>
        <w:pStyle w:val="ae"/>
        <w:ind w:left="0"/>
        <w:rPr>
          <w:i/>
          <w:sz w:val="26"/>
          <w:szCs w:val="26"/>
        </w:rPr>
      </w:pPr>
    </w:p>
    <w:p w:rsidR="00DC1D8C" w:rsidRPr="00A42773" w:rsidRDefault="00DC1D8C" w:rsidP="007C7332">
      <w:pPr>
        <w:spacing w:after="0" w:line="240" w:lineRule="auto"/>
        <w:jc w:val="center"/>
        <w:rPr>
          <w:rFonts w:ascii="Times New Roman" w:hAnsi="Times New Roman"/>
          <w:b/>
          <w:color w:val="C00000"/>
          <w:sz w:val="26"/>
          <w:szCs w:val="26"/>
        </w:rPr>
      </w:pPr>
      <w:r w:rsidRPr="00A42773">
        <w:rPr>
          <w:rFonts w:ascii="Times New Roman" w:hAnsi="Times New Roman"/>
          <w:b/>
          <w:color w:val="C00000"/>
          <w:sz w:val="26"/>
          <w:szCs w:val="26"/>
        </w:rPr>
        <w:t xml:space="preserve">Федеральный государственный надзор на объектах </w:t>
      </w:r>
    </w:p>
    <w:p w:rsidR="00DC1D8C" w:rsidRPr="00A42773" w:rsidRDefault="00DC1D8C" w:rsidP="007C7332">
      <w:pPr>
        <w:spacing w:after="0" w:line="240" w:lineRule="auto"/>
        <w:jc w:val="center"/>
        <w:rPr>
          <w:rFonts w:ascii="Times New Roman" w:hAnsi="Times New Roman"/>
          <w:b/>
          <w:color w:val="C00000"/>
          <w:sz w:val="26"/>
          <w:szCs w:val="26"/>
        </w:rPr>
      </w:pPr>
      <w:r w:rsidRPr="00A42773">
        <w:rPr>
          <w:rFonts w:ascii="Times New Roman" w:hAnsi="Times New Roman"/>
          <w:b/>
          <w:color w:val="C00000"/>
          <w:sz w:val="26"/>
          <w:szCs w:val="26"/>
        </w:rPr>
        <w:t>ядерного топливного цикла</w:t>
      </w:r>
    </w:p>
    <w:p w:rsidR="00DC1D8C" w:rsidRPr="00A42773" w:rsidRDefault="00DC1D8C" w:rsidP="007C7332">
      <w:pPr>
        <w:pStyle w:val="ae"/>
        <w:ind w:left="0" w:firstLine="709"/>
        <w:rPr>
          <w:sz w:val="26"/>
          <w:szCs w:val="26"/>
        </w:rPr>
      </w:pPr>
      <w:r w:rsidRPr="00A42773">
        <w:rPr>
          <w:sz w:val="26"/>
          <w:szCs w:val="26"/>
        </w:rPr>
        <w:t xml:space="preserve">Во  2 квартале 2019 года Управление осуществляло государственный надзор за состоянием безопасности в области использования атомной энергии </w:t>
      </w:r>
      <w:proofErr w:type="gramStart"/>
      <w:r w:rsidRPr="00A42773">
        <w:rPr>
          <w:sz w:val="26"/>
          <w:szCs w:val="26"/>
        </w:rPr>
        <w:t>на</w:t>
      </w:r>
      <w:proofErr w:type="gramEnd"/>
      <w:r w:rsidRPr="00A42773">
        <w:rPr>
          <w:sz w:val="26"/>
          <w:szCs w:val="26"/>
        </w:rPr>
        <w:t>:</w:t>
      </w:r>
    </w:p>
    <w:p w:rsidR="00DC1D8C" w:rsidRPr="00A42773" w:rsidRDefault="00DC1D8C" w:rsidP="00E802B4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 xml:space="preserve">3 </w:t>
      </w:r>
      <w:proofErr w:type="gramStart"/>
      <w:r w:rsidRPr="00A42773">
        <w:rPr>
          <w:rFonts w:ascii="Times New Roman" w:hAnsi="Times New Roman"/>
          <w:sz w:val="26"/>
          <w:szCs w:val="26"/>
        </w:rPr>
        <w:t>предприятиях</w:t>
      </w:r>
      <w:proofErr w:type="gramEnd"/>
      <w:r w:rsidRPr="00A42773">
        <w:rPr>
          <w:rFonts w:ascii="Times New Roman" w:hAnsi="Times New Roman"/>
          <w:sz w:val="26"/>
          <w:szCs w:val="26"/>
        </w:rPr>
        <w:t xml:space="preserve"> ядерного топливного цикла:</w:t>
      </w:r>
    </w:p>
    <w:p w:rsidR="00DC1D8C" w:rsidRPr="00A42773" w:rsidRDefault="00DC1D8C" w:rsidP="007C733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 xml:space="preserve">АО "ГНЦ НИИАР" – комплексы с ядерными материалами, предназначенные для проведения НИР и </w:t>
      </w:r>
      <w:proofErr w:type="gramStart"/>
      <w:r w:rsidRPr="00A42773">
        <w:rPr>
          <w:rFonts w:ascii="Times New Roman" w:hAnsi="Times New Roman"/>
          <w:sz w:val="26"/>
          <w:szCs w:val="26"/>
        </w:rPr>
        <w:t>ОКР</w:t>
      </w:r>
      <w:proofErr w:type="gramEnd"/>
      <w:r w:rsidRPr="00A42773">
        <w:rPr>
          <w:rFonts w:ascii="Times New Roman" w:hAnsi="Times New Roman"/>
          <w:sz w:val="26"/>
          <w:szCs w:val="26"/>
        </w:rPr>
        <w:t xml:space="preserve"> с ядерными материалами (отделение реакторного материаловедения — ОРМ, </w:t>
      </w:r>
      <w:proofErr w:type="spellStart"/>
      <w:r w:rsidRPr="00A42773">
        <w:rPr>
          <w:rFonts w:ascii="Times New Roman" w:hAnsi="Times New Roman"/>
          <w:sz w:val="26"/>
          <w:szCs w:val="26"/>
        </w:rPr>
        <w:t>зд</w:t>
      </w:r>
      <w:proofErr w:type="spellEnd"/>
      <w:r w:rsidRPr="00A42773">
        <w:rPr>
          <w:rFonts w:ascii="Times New Roman" w:hAnsi="Times New Roman"/>
          <w:sz w:val="26"/>
          <w:szCs w:val="26"/>
        </w:rPr>
        <w:t xml:space="preserve">. 117 и 118; отдел хранения, транспортирования, учета и контроля </w:t>
      </w:r>
      <w:proofErr w:type="spellStart"/>
      <w:r w:rsidRPr="00A42773">
        <w:rPr>
          <w:rFonts w:ascii="Times New Roman" w:hAnsi="Times New Roman"/>
          <w:sz w:val="26"/>
          <w:szCs w:val="26"/>
        </w:rPr>
        <w:t>спецпродукции</w:t>
      </w:r>
      <w:proofErr w:type="spellEnd"/>
      <w:r w:rsidRPr="00A42773">
        <w:rPr>
          <w:rFonts w:ascii="Times New Roman" w:hAnsi="Times New Roman"/>
          <w:sz w:val="26"/>
          <w:szCs w:val="26"/>
        </w:rPr>
        <w:t xml:space="preserve"> - ОХТУК, </w:t>
      </w:r>
      <w:proofErr w:type="spellStart"/>
      <w:r w:rsidRPr="00A42773">
        <w:rPr>
          <w:rFonts w:ascii="Times New Roman" w:hAnsi="Times New Roman"/>
          <w:sz w:val="26"/>
          <w:szCs w:val="26"/>
        </w:rPr>
        <w:t>зд</w:t>
      </w:r>
      <w:proofErr w:type="spellEnd"/>
      <w:r w:rsidRPr="00A42773">
        <w:rPr>
          <w:rFonts w:ascii="Times New Roman" w:hAnsi="Times New Roman"/>
          <w:sz w:val="26"/>
          <w:szCs w:val="26"/>
        </w:rPr>
        <w:t xml:space="preserve">. 132; лаборатория 44210 РИК - </w:t>
      </w:r>
      <w:proofErr w:type="spellStart"/>
      <w:r w:rsidRPr="00A42773">
        <w:rPr>
          <w:rFonts w:ascii="Times New Roman" w:hAnsi="Times New Roman"/>
          <w:sz w:val="26"/>
          <w:szCs w:val="26"/>
        </w:rPr>
        <w:t>зд</w:t>
      </w:r>
      <w:proofErr w:type="spellEnd"/>
      <w:r w:rsidRPr="00A42773">
        <w:rPr>
          <w:rFonts w:ascii="Times New Roman" w:hAnsi="Times New Roman"/>
          <w:sz w:val="26"/>
          <w:szCs w:val="26"/>
        </w:rPr>
        <w:t xml:space="preserve">. 103; отделение радиохимических технологий - ОРТ, </w:t>
      </w:r>
      <w:proofErr w:type="spellStart"/>
      <w:r w:rsidRPr="00A42773">
        <w:rPr>
          <w:rFonts w:ascii="Times New Roman" w:hAnsi="Times New Roman"/>
          <w:sz w:val="26"/>
          <w:szCs w:val="26"/>
        </w:rPr>
        <w:t>зд</w:t>
      </w:r>
      <w:proofErr w:type="spellEnd"/>
      <w:r w:rsidRPr="00A42773">
        <w:rPr>
          <w:rFonts w:ascii="Times New Roman" w:hAnsi="Times New Roman"/>
          <w:sz w:val="26"/>
          <w:szCs w:val="26"/>
        </w:rPr>
        <w:t xml:space="preserve">. 119 и 120; отделение </w:t>
      </w:r>
      <w:proofErr w:type="spellStart"/>
      <w:r w:rsidRPr="00A42773">
        <w:rPr>
          <w:rFonts w:ascii="Times New Roman" w:hAnsi="Times New Roman"/>
          <w:sz w:val="26"/>
          <w:szCs w:val="26"/>
        </w:rPr>
        <w:t>радионуклидных</w:t>
      </w:r>
      <w:proofErr w:type="spellEnd"/>
      <w:r w:rsidRPr="00A42773">
        <w:rPr>
          <w:rFonts w:ascii="Times New Roman" w:hAnsi="Times New Roman"/>
          <w:sz w:val="26"/>
          <w:szCs w:val="26"/>
        </w:rPr>
        <w:t xml:space="preserve"> источников и препаратов - </w:t>
      </w:r>
      <w:proofErr w:type="spellStart"/>
      <w:r w:rsidRPr="00A42773">
        <w:rPr>
          <w:rFonts w:ascii="Times New Roman" w:hAnsi="Times New Roman"/>
          <w:sz w:val="26"/>
          <w:szCs w:val="26"/>
        </w:rPr>
        <w:t>зд</w:t>
      </w:r>
      <w:proofErr w:type="spellEnd"/>
      <w:r w:rsidRPr="00A42773">
        <w:rPr>
          <w:rFonts w:ascii="Times New Roman" w:hAnsi="Times New Roman"/>
          <w:sz w:val="26"/>
          <w:szCs w:val="26"/>
        </w:rPr>
        <w:t xml:space="preserve">. 120 и 120А), производства ядерного топлива (здание 180); комплексы лабораторных и производственных помещений, оборудования для проведения работ с открытыми </w:t>
      </w:r>
      <w:proofErr w:type="spellStart"/>
      <w:r w:rsidRPr="00A42773">
        <w:rPr>
          <w:rFonts w:ascii="Times New Roman" w:hAnsi="Times New Roman"/>
          <w:sz w:val="26"/>
          <w:szCs w:val="26"/>
        </w:rPr>
        <w:t>радионуклидными</w:t>
      </w:r>
      <w:proofErr w:type="spellEnd"/>
      <w:r w:rsidRPr="00A42773">
        <w:rPr>
          <w:rFonts w:ascii="Times New Roman" w:hAnsi="Times New Roman"/>
          <w:sz w:val="26"/>
          <w:szCs w:val="26"/>
        </w:rPr>
        <w:t xml:space="preserve"> источниками, предназначенного для производства и использования радиоактивных веществ и закрытых </w:t>
      </w:r>
      <w:proofErr w:type="spellStart"/>
      <w:r w:rsidRPr="00A42773">
        <w:rPr>
          <w:rFonts w:ascii="Times New Roman" w:hAnsi="Times New Roman"/>
          <w:sz w:val="26"/>
          <w:szCs w:val="26"/>
        </w:rPr>
        <w:t>радионуклидных</w:t>
      </w:r>
      <w:proofErr w:type="spellEnd"/>
      <w:r w:rsidRPr="00A42773">
        <w:rPr>
          <w:rFonts w:ascii="Times New Roman" w:hAnsi="Times New Roman"/>
          <w:sz w:val="26"/>
          <w:szCs w:val="26"/>
        </w:rPr>
        <w:t xml:space="preserve"> источников (здания 106, 118, 119, 120, 130, 180); пункты хранения ЯМ (здание 177); хранилища РАО (здания 131, 135, 135А, 143, 140А,  сооружения 140, 178);</w:t>
      </w:r>
    </w:p>
    <w:p w:rsidR="00DC1D8C" w:rsidRPr="00A42773" w:rsidRDefault="00DC1D8C" w:rsidP="007C733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A42773">
        <w:rPr>
          <w:rFonts w:ascii="Times New Roman" w:hAnsi="Times New Roman"/>
          <w:sz w:val="26"/>
          <w:szCs w:val="26"/>
        </w:rPr>
        <w:t>АО «ЧМЗ» – сооружения, комплексы, установки с ЯМ и РВ, предназначенные для производства, использования, переработки, транспортирования и хранения ядерных материалов и радиоактивных веществ;</w:t>
      </w:r>
      <w:proofErr w:type="gramEnd"/>
    </w:p>
    <w:p w:rsidR="00DC1D8C" w:rsidRPr="00A42773" w:rsidRDefault="00DC1D8C" w:rsidP="007C733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 xml:space="preserve">ФГУП "НО РАО" Филиал </w:t>
      </w:r>
      <w:proofErr w:type="spellStart"/>
      <w:r w:rsidRPr="00A42773">
        <w:rPr>
          <w:rFonts w:ascii="Times New Roman" w:hAnsi="Times New Roman"/>
          <w:sz w:val="26"/>
          <w:szCs w:val="26"/>
        </w:rPr>
        <w:t>Димитровградский</w:t>
      </w:r>
      <w:proofErr w:type="spellEnd"/>
      <w:r w:rsidRPr="00A42773">
        <w:rPr>
          <w:rFonts w:ascii="Times New Roman" w:hAnsi="Times New Roman"/>
          <w:sz w:val="26"/>
          <w:szCs w:val="26"/>
        </w:rPr>
        <w:t xml:space="preserve">  - пункт глубинного захоронения жидких радиоактивных отходов (объект 138Н, здание 190, оборудование, предназначенное для подготовки, передачи и закачивания жидких РАО в подземные пласты-коллекторы, нагнетательные и наблюдательные скважины).  </w:t>
      </w:r>
    </w:p>
    <w:p w:rsidR="00DC1D8C" w:rsidRPr="00A42773" w:rsidRDefault="00DC1D8C" w:rsidP="00E802B4">
      <w:pPr>
        <w:numPr>
          <w:ilvl w:val="0"/>
          <w:numId w:val="5"/>
        </w:numPr>
        <w:spacing w:after="0" w:line="240" w:lineRule="auto"/>
        <w:ind w:left="0" w:firstLine="648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51 организации, оказывающей услуги при эксплуатации объектов ядерного топливного цикла.</w:t>
      </w:r>
    </w:p>
    <w:p w:rsidR="00DC1D8C" w:rsidRPr="00A42773" w:rsidRDefault="00DC1D8C" w:rsidP="00E802B4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i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За 2 квартал 2019 года</w:t>
      </w:r>
      <w:r w:rsidRPr="00A42773">
        <w:rPr>
          <w:sz w:val="26"/>
          <w:szCs w:val="26"/>
        </w:rPr>
        <w:t xml:space="preserve"> </w:t>
      </w:r>
      <w:r w:rsidRPr="00A42773">
        <w:rPr>
          <w:rFonts w:ascii="Times New Roman" w:hAnsi="Times New Roman"/>
          <w:b/>
          <w:sz w:val="26"/>
          <w:szCs w:val="26"/>
        </w:rPr>
        <w:t xml:space="preserve">Управлением проведено 27 проверок состояния </w:t>
      </w:r>
      <w:r w:rsidRPr="00A42773">
        <w:rPr>
          <w:rFonts w:ascii="Times New Roman" w:hAnsi="Times New Roman"/>
          <w:sz w:val="26"/>
          <w:szCs w:val="26"/>
        </w:rPr>
        <w:t>безопасности</w:t>
      </w:r>
      <w:r w:rsidRPr="00A42773">
        <w:rPr>
          <w:rFonts w:ascii="Times New Roman" w:hAnsi="Times New Roman"/>
          <w:b/>
          <w:color w:val="002060"/>
          <w:sz w:val="26"/>
          <w:szCs w:val="26"/>
        </w:rPr>
        <w:t xml:space="preserve"> </w:t>
      </w:r>
      <w:r w:rsidRPr="00A42773">
        <w:rPr>
          <w:rFonts w:ascii="Times New Roman" w:hAnsi="Times New Roman"/>
          <w:sz w:val="26"/>
          <w:szCs w:val="26"/>
        </w:rPr>
        <w:t>предприятий топливного цикла (по результатам плановой проверки   было выявлено1 правонарушение</w:t>
      </w:r>
      <w:proofErr w:type="gramStart"/>
      <w:r w:rsidRPr="00A42773">
        <w:rPr>
          <w:rFonts w:ascii="Times New Roman" w:hAnsi="Times New Roman"/>
          <w:sz w:val="26"/>
          <w:szCs w:val="26"/>
        </w:rPr>
        <w:t xml:space="preserve"> )</w:t>
      </w:r>
      <w:proofErr w:type="gramEnd"/>
      <w:r w:rsidRPr="00A42773">
        <w:rPr>
          <w:rFonts w:ascii="Times New Roman" w:hAnsi="Times New Roman"/>
          <w:sz w:val="26"/>
          <w:szCs w:val="26"/>
        </w:rPr>
        <w:t xml:space="preserve">, за 2 квартал 2018 года – 20 проверок (из них 2 проверки, по результатам которых выявлены правонарушения, одна - плановая,  одна -  внеплановая проверки) </w:t>
      </w:r>
    </w:p>
    <w:p w:rsidR="00DC1D8C" w:rsidRPr="00A42773" w:rsidRDefault="00DC1D8C" w:rsidP="00E802B4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 xml:space="preserve">Административных наказаний наложено не было, в аналогичном </w:t>
      </w:r>
      <w:proofErr w:type="gramStart"/>
      <w:r w:rsidRPr="00A42773">
        <w:rPr>
          <w:rFonts w:ascii="Times New Roman" w:hAnsi="Times New Roman"/>
          <w:sz w:val="26"/>
          <w:szCs w:val="26"/>
        </w:rPr>
        <w:t>периоде</w:t>
      </w:r>
      <w:proofErr w:type="gramEnd"/>
      <w:r w:rsidRPr="00A42773">
        <w:rPr>
          <w:rFonts w:ascii="Times New Roman" w:hAnsi="Times New Roman"/>
          <w:sz w:val="26"/>
          <w:szCs w:val="26"/>
        </w:rPr>
        <w:t xml:space="preserve"> 2018 года было наложено 2  административных штрафа. </w:t>
      </w:r>
    </w:p>
    <w:p w:rsidR="00DC1D8C" w:rsidRPr="00A42773" w:rsidRDefault="00DC1D8C" w:rsidP="00667F7A">
      <w:pPr>
        <w:spacing w:after="0" w:line="240" w:lineRule="auto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DC1D8C" w:rsidRPr="00A42773" w:rsidRDefault="00DC1D8C" w:rsidP="00667F7A">
      <w:pPr>
        <w:spacing w:after="0" w:line="240" w:lineRule="auto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DC1D8C" w:rsidRPr="00A42773" w:rsidRDefault="00DC1D8C" w:rsidP="00667F7A">
      <w:pPr>
        <w:spacing w:after="0" w:line="240" w:lineRule="auto"/>
        <w:ind w:left="709"/>
        <w:jc w:val="both"/>
        <w:rPr>
          <w:rFonts w:ascii="Times New Roman" w:hAnsi="Times New Roman"/>
          <w:b/>
          <w:sz w:val="26"/>
          <w:szCs w:val="26"/>
        </w:rPr>
      </w:pPr>
      <w:r w:rsidRPr="00A42773">
        <w:rPr>
          <w:rFonts w:ascii="Times New Roman" w:hAnsi="Times New Roman"/>
          <w:b/>
          <w:sz w:val="26"/>
          <w:szCs w:val="26"/>
        </w:rPr>
        <w:t>Вывод:</w:t>
      </w:r>
    </w:p>
    <w:p w:rsidR="00DC1D8C" w:rsidRPr="00A42773" w:rsidRDefault="00DC1D8C" w:rsidP="00E802B4">
      <w:pPr>
        <w:numPr>
          <w:ilvl w:val="0"/>
          <w:numId w:val="12"/>
        </w:numPr>
        <w:spacing w:after="0" w:line="240" w:lineRule="auto"/>
        <w:ind w:left="0" w:firstLine="360"/>
        <w:jc w:val="both"/>
        <w:rPr>
          <w:rFonts w:ascii="Times New Roman" w:hAnsi="Times New Roman"/>
          <w:sz w:val="26"/>
          <w:szCs w:val="26"/>
          <w:lang w:eastAsia="ru-RU"/>
        </w:rPr>
      </w:pPr>
      <w:r w:rsidRPr="00A42773">
        <w:rPr>
          <w:rFonts w:ascii="Times New Roman" w:hAnsi="Times New Roman"/>
          <w:sz w:val="26"/>
          <w:szCs w:val="26"/>
          <w:lang w:eastAsia="ru-RU"/>
        </w:rPr>
        <w:t>Выявленные нарушения обязательных требований на объектах ЯТЦ и в организациях, оказывающих услуги, не характеризуются как массовые или типовые.</w:t>
      </w:r>
    </w:p>
    <w:p w:rsidR="00DC1D8C" w:rsidRPr="00A42773" w:rsidRDefault="00DC1D8C" w:rsidP="00E802B4">
      <w:pPr>
        <w:numPr>
          <w:ilvl w:val="0"/>
          <w:numId w:val="12"/>
        </w:numPr>
        <w:spacing w:after="0" w:line="240" w:lineRule="auto"/>
        <w:ind w:left="0" w:firstLine="360"/>
        <w:jc w:val="both"/>
        <w:rPr>
          <w:rFonts w:ascii="Times New Roman" w:hAnsi="Times New Roman"/>
          <w:sz w:val="26"/>
          <w:szCs w:val="26"/>
          <w:lang w:eastAsia="ru-RU"/>
        </w:rPr>
      </w:pPr>
      <w:r w:rsidRPr="00A42773">
        <w:rPr>
          <w:rFonts w:ascii="Times New Roman" w:hAnsi="Times New Roman"/>
          <w:sz w:val="26"/>
          <w:szCs w:val="26"/>
          <w:lang w:eastAsia="ru-RU"/>
        </w:rPr>
        <w:t xml:space="preserve"> Основные нарушения связаны с невыполнением требований условий действия лицензий и требований отдельных нормативных документов.</w:t>
      </w:r>
    </w:p>
    <w:p w:rsidR="00DC1D8C" w:rsidRPr="00A42773" w:rsidRDefault="00DC1D8C" w:rsidP="00E802B4">
      <w:pPr>
        <w:numPr>
          <w:ilvl w:val="0"/>
          <w:numId w:val="12"/>
        </w:numPr>
        <w:spacing w:after="0" w:line="240" w:lineRule="auto"/>
        <w:ind w:left="0" w:firstLine="360"/>
        <w:jc w:val="both"/>
        <w:rPr>
          <w:rFonts w:ascii="Times New Roman" w:hAnsi="Times New Roman"/>
          <w:sz w:val="26"/>
          <w:szCs w:val="26"/>
          <w:lang w:eastAsia="ru-RU"/>
        </w:rPr>
      </w:pPr>
      <w:r w:rsidRPr="00A42773">
        <w:rPr>
          <w:rFonts w:ascii="Times New Roman" w:hAnsi="Times New Roman"/>
          <w:sz w:val="26"/>
          <w:szCs w:val="26"/>
          <w:lang w:eastAsia="ru-RU"/>
        </w:rPr>
        <w:lastRenderedPageBreak/>
        <w:t xml:space="preserve"> Выявленные нарушения являются следствием недостаточного контроля со стороны руководства организации за выполнением требований условий действия лицензий.</w:t>
      </w:r>
    </w:p>
    <w:p w:rsidR="00DC1D8C" w:rsidRPr="00A42773" w:rsidRDefault="00DC1D8C" w:rsidP="007C7332">
      <w:pPr>
        <w:spacing w:after="0" w:line="240" w:lineRule="auto"/>
        <w:jc w:val="center"/>
        <w:rPr>
          <w:rFonts w:ascii="Times New Roman" w:hAnsi="Times New Roman"/>
          <w:b/>
          <w:color w:val="C00000"/>
          <w:sz w:val="26"/>
          <w:szCs w:val="26"/>
        </w:rPr>
      </w:pPr>
      <w:r w:rsidRPr="00A42773">
        <w:rPr>
          <w:rFonts w:ascii="Times New Roman" w:hAnsi="Times New Roman"/>
          <w:b/>
          <w:color w:val="C00000"/>
          <w:sz w:val="26"/>
          <w:szCs w:val="26"/>
        </w:rPr>
        <w:t xml:space="preserve">Федеральный государственный надзор на </w:t>
      </w:r>
      <w:proofErr w:type="spellStart"/>
      <w:r w:rsidRPr="00A42773">
        <w:rPr>
          <w:rFonts w:ascii="Times New Roman" w:hAnsi="Times New Roman"/>
          <w:b/>
          <w:color w:val="C00000"/>
          <w:sz w:val="26"/>
          <w:szCs w:val="26"/>
        </w:rPr>
        <w:t>радиационно</w:t>
      </w:r>
      <w:proofErr w:type="spellEnd"/>
      <w:r w:rsidRPr="00A42773">
        <w:rPr>
          <w:rFonts w:ascii="Times New Roman" w:hAnsi="Times New Roman"/>
          <w:b/>
          <w:color w:val="C00000"/>
          <w:sz w:val="26"/>
          <w:szCs w:val="26"/>
        </w:rPr>
        <w:t xml:space="preserve"> </w:t>
      </w:r>
    </w:p>
    <w:p w:rsidR="00DC1D8C" w:rsidRPr="00A42773" w:rsidRDefault="00DC1D8C" w:rsidP="007C7332">
      <w:pPr>
        <w:spacing w:after="0" w:line="240" w:lineRule="auto"/>
        <w:jc w:val="center"/>
        <w:rPr>
          <w:rFonts w:ascii="Times New Roman" w:hAnsi="Times New Roman"/>
          <w:b/>
          <w:color w:val="C00000"/>
          <w:sz w:val="26"/>
          <w:szCs w:val="26"/>
        </w:rPr>
      </w:pPr>
      <w:r w:rsidRPr="00A42773">
        <w:rPr>
          <w:rFonts w:ascii="Times New Roman" w:hAnsi="Times New Roman"/>
          <w:b/>
          <w:color w:val="C00000"/>
          <w:sz w:val="26"/>
          <w:szCs w:val="26"/>
        </w:rPr>
        <w:t xml:space="preserve">опасных </w:t>
      </w:r>
      <w:proofErr w:type="gramStart"/>
      <w:r w:rsidRPr="00A42773">
        <w:rPr>
          <w:rFonts w:ascii="Times New Roman" w:hAnsi="Times New Roman"/>
          <w:b/>
          <w:color w:val="C00000"/>
          <w:sz w:val="26"/>
          <w:szCs w:val="26"/>
        </w:rPr>
        <w:t>объектах</w:t>
      </w:r>
      <w:proofErr w:type="gramEnd"/>
    </w:p>
    <w:p w:rsidR="00DC1D8C" w:rsidRPr="00A42773" w:rsidRDefault="00DC1D8C" w:rsidP="007C7332">
      <w:pPr>
        <w:spacing w:after="0" w:line="240" w:lineRule="auto"/>
        <w:jc w:val="both"/>
        <w:rPr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ab/>
        <w:t xml:space="preserve">Во  2 квартале 2019 года Управление осуществляло государственный надзор за состоянием безопасности в области использования атомной энергии </w:t>
      </w:r>
      <w:proofErr w:type="gramStart"/>
      <w:r w:rsidRPr="00A42773">
        <w:rPr>
          <w:rFonts w:ascii="Times New Roman" w:hAnsi="Times New Roman"/>
          <w:sz w:val="26"/>
          <w:szCs w:val="26"/>
        </w:rPr>
        <w:t>на</w:t>
      </w:r>
      <w:proofErr w:type="gramEnd"/>
      <w:r w:rsidRPr="00A42773">
        <w:rPr>
          <w:rFonts w:ascii="Times New Roman" w:hAnsi="Times New Roman"/>
          <w:sz w:val="26"/>
          <w:szCs w:val="26"/>
        </w:rPr>
        <w:t>:</w:t>
      </w:r>
      <w:r w:rsidRPr="00A42773">
        <w:rPr>
          <w:sz w:val="26"/>
          <w:szCs w:val="26"/>
        </w:rPr>
        <w:t xml:space="preserve"> </w:t>
      </w:r>
    </w:p>
    <w:p w:rsidR="00DC1D8C" w:rsidRPr="00A42773" w:rsidRDefault="00DC1D8C" w:rsidP="007C7332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A42773">
        <w:rPr>
          <w:sz w:val="26"/>
          <w:szCs w:val="26"/>
        </w:rPr>
        <w:tab/>
        <w:t>412</w:t>
      </w:r>
      <w:r w:rsidRPr="00A4277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A42773">
        <w:rPr>
          <w:rFonts w:ascii="Times New Roman" w:hAnsi="Times New Roman"/>
          <w:sz w:val="26"/>
          <w:szCs w:val="26"/>
        </w:rPr>
        <w:t>предприятиях</w:t>
      </w:r>
      <w:proofErr w:type="gramEnd"/>
      <w:r w:rsidRPr="00A42773">
        <w:rPr>
          <w:rFonts w:ascii="Times New Roman" w:hAnsi="Times New Roman"/>
          <w:sz w:val="26"/>
          <w:szCs w:val="26"/>
        </w:rPr>
        <w:t>, в том числе 197</w:t>
      </w:r>
      <w:r w:rsidRPr="00A4277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A42773">
        <w:rPr>
          <w:rFonts w:ascii="Times New Roman" w:hAnsi="Times New Roman"/>
          <w:sz w:val="26"/>
          <w:szCs w:val="26"/>
        </w:rPr>
        <w:t xml:space="preserve">пункта хранения РВ и/или РАО; </w:t>
      </w:r>
    </w:p>
    <w:p w:rsidR="00DC1D8C" w:rsidRPr="00A42773" w:rsidRDefault="00DC1D8C" w:rsidP="007C7332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ab/>
        <w:t xml:space="preserve">303 </w:t>
      </w:r>
      <w:proofErr w:type="gramStart"/>
      <w:r w:rsidRPr="00A42773">
        <w:rPr>
          <w:rFonts w:ascii="Times New Roman" w:hAnsi="Times New Roman"/>
          <w:sz w:val="26"/>
          <w:szCs w:val="26"/>
        </w:rPr>
        <w:t>предприятиях</w:t>
      </w:r>
      <w:proofErr w:type="gramEnd"/>
      <w:r w:rsidRPr="00A42773">
        <w:rPr>
          <w:rFonts w:ascii="Times New Roman" w:hAnsi="Times New Roman"/>
          <w:sz w:val="26"/>
          <w:szCs w:val="26"/>
        </w:rPr>
        <w:t xml:space="preserve">, осуществляющих деятельность по эксплуатации радиационных источников, содержащих в своем составе только </w:t>
      </w:r>
      <w:proofErr w:type="spellStart"/>
      <w:r w:rsidRPr="00A42773">
        <w:rPr>
          <w:rFonts w:ascii="Times New Roman" w:hAnsi="Times New Roman"/>
          <w:sz w:val="26"/>
          <w:szCs w:val="26"/>
        </w:rPr>
        <w:t>радионуклидные</w:t>
      </w:r>
      <w:proofErr w:type="spellEnd"/>
      <w:r w:rsidRPr="00A42773">
        <w:rPr>
          <w:rFonts w:ascii="Times New Roman" w:hAnsi="Times New Roman"/>
          <w:sz w:val="26"/>
          <w:szCs w:val="26"/>
        </w:rPr>
        <w:t xml:space="preserve"> источники четвертой и пятой категории радиационной опасности.</w:t>
      </w:r>
    </w:p>
    <w:p w:rsidR="00DC1D8C" w:rsidRPr="00A42773" w:rsidRDefault="00DC1D8C" w:rsidP="00E802B4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Во 2 квартале 2019 года</w:t>
      </w:r>
      <w:r w:rsidRPr="00A42773">
        <w:rPr>
          <w:sz w:val="26"/>
          <w:szCs w:val="26"/>
        </w:rPr>
        <w:t xml:space="preserve"> </w:t>
      </w:r>
      <w:r w:rsidRPr="00A42773">
        <w:rPr>
          <w:rFonts w:ascii="Times New Roman" w:hAnsi="Times New Roman"/>
          <w:sz w:val="26"/>
          <w:szCs w:val="26"/>
        </w:rPr>
        <w:t>Управлением проведено</w:t>
      </w:r>
      <w:r w:rsidRPr="00A42773">
        <w:rPr>
          <w:rFonts w:ascii="Times New Roman" w:hAnsi="Times New Roman"/>
          <w:b/>
          <w:sz w:val="26"/>
          <w:szCs w:val="26"/>
        </w:rPr>
        <w:t xml:space="preserve"> 197 </w:t>
      </w:r>
      <w:r w:rsidRPr="00A42773">
        <w:rPr>
          <w:rFonts w:ascii="Times New Roman" w:hAnsi="Times New Roman"/>
          <w:sz w:val="26"/>
          <w:szCs w:val="26"/>
        </w:rPr>
        <w:t>проверок состояния безопасности</w:t>
      </w:r>
      <w:r w:rsidRPr="00A42773">
        <w:rPr>
          <w:rFonts w:ascii="Times New Roman" w:hAnsi="Times New Roman"/>
          <w:color w:val="002060"/>
          <w:sz w:val="26"/>
          <w:szCs w:val="26"/>
        </w:rPr>
        <w:t xml:space="preserve"> </w:t>
      </w:r>
      <w:proofErr w:type="spellStart"/>
      <w:r w:rsidRPr="00A42773">
        <w:rPr>
          <w:rFonts w:ascii="Times New Roman" w:hAnsi="Times New Roman"/>
          <w:sz w:val="26"/>
          <w:szCs w:val="26"/>
        </w:rPr>
        <w:t>радиационно</w:t>
      </w:r>
      <w:proofErr w:type="spellEnd"/>
      <w:r w:rsidRPr="00A42773">
        <w:rPr>
          <w:rFonts w:ascii="Times New Roman" w:hAnsi="Times New Roman"/>
          <w:sz w:val="26"/>
          <w:szCs w:val="26"/>
        </w:rPr>
        <w:t xml:space="preserve"> опасных объектов</w:t>
      </w:r>
      <w:r w:rsidRPr="00A42773">
        <w:rPr>
          <w:rFonts w:ascii="Times New Roman" w:hAnsi="Times New Roman"/>
          <w:b/>
          <w:sz w:val="26"/>
          <w:szCs w:val="26"/>
        </w:rPr>
        <w:t xml:space="preserve"> </w:t>
      </w:r>
      <w:r w:rsidRPr="00A42773">
        <w:rPr>
          <w:rFonts w:ascii="Times New Roman" w:hAnsi="Times New Roman"/>
          <w:sz w:val="26"/>
          <w:szCs w:val="26"/>
        </w:rPr>
        <w:t xml:space="preserve">(из них </w:t>
      </w:r>
      <w:r w:rsidRPr="00A42773">
        <w:rPr>
          <w:rFonts w:ascii="Times New Roman" w:hAnsi="Times New Roman"/>
          <w:b/>
          <w:sz w:val="26"/>
          <w:szCs w:val="26"/>
        </w:rPr>
        <w:t>13</w:t>
      </w:r>
      <w:r w:rsidRPr="00A42773">
        <w:rPr>
          <w:rFonts w:ascii="Times New Roman" w:hAnsi="Times New Roman"/>
          <w:sz w:val="26"/>
          <w:szCs w:val="26"/>
        </w:rPr>
        <w:t xml:space="preserve"> проверок, по результатам которых выявлены правонарушения), за 2 квартал 2018 года – 162 проверки (из них 31 проверки, по результатам которых выявлены правонарушения), при этом количество проверок:</w:t>
      </w:r>
    </w:p>
    <w:p w:rsidR="00DC1D8C" w:rsidRPr="00A42773" w:rsidRDefault="00DC1D8C" w:rsidP="003D2EA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 xml:space="preserve">- в </w:t>
      </w:r>
      <w:proofErr w:type="gramStart"/>
      <w:r w:rsidRPr="00A42773">
        <w:rPr>
          <w:rFonts w:ascii="Times New Roman" w:hAnsi="Times New Roman"/>
          <w:sz w:val="26"/>
          <w:szCs w:val="26"/>
        </w:rPr>
        <w:t>рамках</w:t>
      </w:r>
      <w:proofErr w:type="gramEnd"/>
      <w:r w:rsidRPr="00A42773">
        <w:rPr>
          <w:rFonts w:ascii="Times New Roman" w:hAnsi="Times New Roman"/>
          <w:sz w:val="26"/>
          <w:szCs w:val="26"/>
        </w:rPr>
        <w:t xml:space="preserve"> режима постоянного государственного надзора: за 2 квартал 2019 года</w:t>
      </w:r>
      <w:r w:rsidRPr="00A42773">
        <w:rPr>
          <w:sz w:val="26"/>
          <w:szCs w:val="26"/>
        </w:rPr>
        <w:t xml:space="preserve"> </w:t>
      </w:r>
      <w:r w:rsidRPr="00A42773">
        <w:rPr>
          <w:rFonts w:ascii="Times New Roman" w:hAnsi="Times New Roman"/>
          <w:sz w:val="26"/>
          <w:szCs w:val="26"/>
        </w:rPr>
        <w:t>– 103</w:t>
      </w:r>
      <w:r w:rsidRPr="00A42773">
        <w:rPr>
          <w:rFonts w:ascii="Times New Roman" w:hAnsi="Times New Roman"/>
          <w:b/>
          <w:sz w:val="26"/>
          <w:szCs w:val="26"/>
        </w:rPr>
        <w:t xml:space="preserve"> </w:t>
      </w:r>
      <w:r w:rsidRPr="00A42773">
        <w:rPr>
          <w:rFonts w:ascii="Times New Roman" w:hAnsi="Times New Roman"/>
          <w:sz w:val="26"/>
          <w:szCs w:val="26"/>
        </w:rPr>
        <w:t>(правонарушения не выявлены)</w:t>
      </w:r>
      <w:r w:rsidRPr="00A42773">
        <w:rPr>
          <w:rFonts w:ascii="Times New Roman" w:hAnsi="Times New Roman"/>
          <w:b/>
          <w:sz w:val="26"/>
          <w:szCs w:val="26"/>
        </w:rPr>
        <w:t>,</w:t>
      </w:r>
      <w:r w:rsidRPr="00A42773">
        <w:rPr>
          <w:rFonts w:ascii="Times New Roman" w:hAnsi="Times New Roman"/>
          <w:sz w:val="26"/>
          <w:szCs w:val="26"/>
        </w:rPr>
        <w:t xml:space="preserve"> за 2 квартал 2018 – 39</w:t>
      </w:r>
      <w:r w:rsidRPr="00A42773">
        <w:rPr>
          <w:rFonts w:ascii="Times New Roman" w:hAnsi="Times New Roman"/>
          <w:b/>
          <w:sz w:val="26"/>
          <w:szCs w:val="26"/>
        </w:rPr>
        <w:t xml:space="preserve"> (</w:t>
      </w:r>
      <w:r w:rsidRPr="00A42773">
        <w:rPr>
          <w:rFonts w:ascii="Times New Roman" w:hAnsi="Times New Roman"/>
          <w:sz w:val="26"/>
          <w:szCs w:val="26"/>
        </w:rPr>
        <w:t>по результатам 2 проверок выявлены правонарушения</w:t>
      </w:r>
      <w:r w:rsidRPr="00A42773">
        <w:rPr>
          <w:rFonts w:ascii="Times New Roman" w:hAnsi="Times New Roman"/>
          <w:b/>
          <w:sz w:val="26"/>
          <w:szCs w:val="26"/>
        </w:rPr>
        <w:t>)</w:t>
      </w:r>
      <w:r w:rsidRPr="00A42773">
        <w:rPr>
          <w:rFonts w:ascii="Times New Roman" w:hAnsi="Times New Roman"/>
          <w:sz w:val="26"/>
          <w:szCs w:val="26"/>
        </w:rPr>
        <w:t>;</w:t>
      </w:r>
    </w:p>
    <w:p w:rsidR="00DC1D8C" w:rsidRPr="00A42773" w:rsidRDefault="00DC1D8C" w:rsidP="003D2EAC">
      <w:pPr>
        <w:tabs>
          <w:tab w:val="left" w:pos="7371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- плановых: за 2 квартал 2019 года</w:t>
      </w:r>
      <w:r w:rsidRPr="00A42773">
        <w:rPr>
          <w:sz w:val="26"/>
          <w:szCs w:val="26"/>
        </w:rPr>
        <w:t xml:space="preserve"> </w:t>
      </w:r>
      <w:r w:rsidRPr="00A42773">
        <w:rPr>
          <w:rFonts w:ascii="Times New Roman" w:hAnsi="Times New Roman"/>
          <w:sz w:val="26"/>
          <w:szCs w:val="26"/>
        </w:rPr>
        <w:t xml:space="preserve">– </w:t>
      </w:r>
      <w:r w:rsidRPr="00A42773">
        <w:rPr>
          <w:rFonts w:ascii="Times New Roman" w:hAnsi="Times New Roman"/>
          <w:b/>
          <w:sz w:val="26"/>
          <w:szCs w:val="26"/>
        </w:rPr>
        <w:t>56</w:t>
      </w:r>
      <w:r w:rsidRPr="00A42773">
        <w:rPr>
          <w:rFonts w:ascii="Times New Roman" w:hAnsi="Times New Roman"/>
          <w:sz w:val="26"/>
          <w:szCs w:val="26"/>
        </w:rPr>
        <w:t xml:space="preserve"> (из них 8 проверки, по результатам которых выявлены правонарушения), за 2 квартал 2018 – 54</w:t>
      </w:r>
      <w:r w:rsidRPr="00A42773">
        <w:rPr>
          <w:rFonts w:ascii="Times New Roman" w:hAnsi="Times New Roman"/>
          <w:b/>
          <w:sz w:val="26"/>
          <w:szCs w:val="26"/>
        </w:rPr>
        <w:t xml:space="preserve"> (</w:t>
      </w:r>
      <w:r w:rsidRPr="00A42773">
        <w:rPr>
          <w:rFonts w:ascii="Times New Roman" w:hAnsi="Times New Roman"/>
          <w:sz w:val="26"/>
          <w:szCs w:val="26"/>
        </w:rPr>
        <w:t>из них 14</w:t>
      </w:r>
      <w:r w:rsidRPr="00A42773">
        <w:rPr>
          <w:rFonts w:ascii="Times New Roman" w:hAnsi="Times New Roman"/>
          <w:b/>
          <w:sz w:val="26"/>
          <w:szCs w:val="26"/>
        </w:rPr>
        <w:t xml:space="preserve"> </w:t>
      </w:r>
      <w:r w:rsidRPr="00A42773">
        <w:rPr>
          <w:rFonts w:ascii="Times New Roman" w:hAnsi="Times New Roman"/>
          <w:sz w:val="26"/>
          <w:szCs w:val="26"/>
        </w:rPr>
        <w:t>проверок, по результатам которых выявлены правонарушения</w:t>
      </w:r>
      <w:r w:rsidRPr="00A42773">
        <w:rPr>
          <w:rFonts w:ascii="Times New Roman" w:hAnsi="Times New Roman"/>
          <w:b/>
          <w:sz w:val="26"/>
          <w:szCs w:val="26"/>
        </w:rPr>
        <w:t>)</w:t>
      </w:r>
      <w:r w:rsidRPr="00A42773">
        <w:rPr>
          <w:rFonts w:ascii="Times New Roman" w:hAnsi="Times New Roman"/>
          <w:sz w:val="26"/>
          <w:szCs w:val="26"/>
        </w:rPr>
        <w:t>;</w:t>
      </w:r>
    </w:p>
    <w:p w:rsidR="00DC1D8C" w:rsidRPr="00A42773" w:rsidRDefault="00DC1D8C" w:rsidP="003D2EAC">
      <w:pPr>
        <w:tabs>
          <w:tab w:val="left" w:pos="7371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- внеплановых: за 2 квартал 2019 года</w:t>
      </w:r>
      <w:r w:rsidRPr="00A42773">
        <w:rPr>
          <w:sz w:val="26"/>
          <w:szCs w:val="26"/>
        </w:rPr>
        <w:t xml:space="preserve"> </w:t>
      </w:r>
      <w:r w:rsidRPr="00A42773">
        <w:rPr>
          <w:rFonts w:ascii="Times New Roman" w:hAnsi="Times New Roman"/>
          <w:sz w:val="26"/>
          <w:szCs w:val="26"/>
        </w:rPr>
        <w:t xml:space="preserve">– </w:t>
      </w:r>
      <w:r w:rsidRPr="00A42773">
        <w:rPr>
          <w:rFonts w:ascii="Times New Roman" w:hAnsi="Times New Roman"/>
          <w:b/>
          <w:sz w:val="26"/>
          <w:szCs w:val="26"/>
        </w:rPr>
        <w:t xml:space="preserve">38 </w:t>
      </w:r>
      <w:r w:rsidRPr="00A42773">
        <w:rPr>
          <w:rFonts w:ascii="Times New Roman" w:hAnsi="Times New Roman"/>
          <w:sz w:val="26"/>
          <w:szCs w:val="26"/>
        </w:rPr>
        <w:t>(из них 5 проверки, по результатам которых выявлены правонарушения)</w:t>
      </w:r>
      <w:r w:rsidRPr="00A42773">
        <w:rPr>
          <w:rFonts w:ascii="Times New Roman" w:hAnsi="Times New Roman"/>
          <w:b/>
          <w:sz w:val="26"/>
          <w:szCs w:val="26"/>
        </w:rPr>
        <w:t>,</w:t>
      </w:r>
      <w:r w:rsidRPr="00A42773">
        <w:rPr>
          <w:rFonts w:ascii="Times New Roman" w:hAnsi="Times New Roman"/>
          <w:sz w:val="26"/>
          <w:szCs w:val="26"/>
        </w:rPr>
        <w:t xml:space="preserve"> за 2 квартал 2018 – 69 (из них </w:t>
      </w:r>
      <w:r w:rsidRPr="00A42773">
        <w:rPr>
          <w:rFonts w:ascii="Times New Roman" w:hAnsi="Times New Roman"/>
          <w:b/>
          <w:sz w:val="26"/>
          <w:szCs w:val="26"/>
        </w:rPr>
        <w:t>15</w:t>
      </w:r>
      <w:r w:rsidRPr="00A42773">
        <w:rPr>
          <w:rFonts w:ascii="Times New Roman" w:hAnsi="Times New Roman"/>
          <w:sz w:val="26"/>
          <w:szCs w:val="26"/>
        </w:rPr>
        <w:t xml:space="preserve"> проверок, по результатам которых выявлены правонарушения);</w:t>
      </w:r>
    </w:p>
    <w:p w:rsidR="002833C7" w:rsidRDefault="00DC1D8C" w:rsidP="00E802B4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 xml:space="preserve">Во 2 квартале 2019 года было выявлено </w:t>
      </w:r>
      <w:r w:rsidRPr="00A42773">
        <w:rPr>
          <w:rFonts w:ascii="Times New Roman" w:hAnsi="Times New Roman"/>
          <w:b/>
          <w:sz w:val="26"/>
          <w:szCs w:val="26"/>
        </w:rPr>
        <w:t>29</w:t>
      </w:r>
      <w:r w:rsidRPr="00A42773">
        <w:rPr>
          <w:rFonts w:ascii="Times New Roman" w:hAnsi="Times New Roman"/>
          <w:sz w:val="26"/>
          <w:szCs w:val="26"/>
        </w:rPr>
        <w:t xml:space="preserve"> правонарушения (при этом наложено 15 административных наказаний), в 2 квартале 2018 года было выявлено 84 правонарушения (наложено 9 административных наказаний). </w:t>
      </w:r>
      <w:r w:rsidR="002833C7">
        <w:rPr>
          <w:rFonts w:ascii="Times New Roman" w:hAnsi="Times New Roman"/>
          <w:sz w:val="26"/>
          <w:szCs w:val="26"/>
        </w:rPr>
        <w:t>Увеличение количества наложенных по результатам проведенных проверок административных наказаний (15 против 9) при уменьшении количества выявленных нарушений (29 против 84) объясняется требованиями Генпрокуратуры РФ (изложены в ходе последней прокурорской проверки деятельности Управления</w:t>
      </w:r>
      <w:r w:rsidR="002C4278">
        <w:rPr>
          <w:rFonts w:ascii="Times New Roman" w:hAnsi="Times New Roman"/>
          <w:sz w:val="26"/>
          <w:szCs w:val="26"/>
        </w:rPr>
        <w:t>)</w:t>
      </w:r>
      <w:bookmarkStart w:id="0" w:name="_GoBack"/>
      <w:bookmarkEnd w:id="0"/>
      <w:r w:rsidR="002833C7">
        <w:rPr>
          <w:rFonts w:ascii="Times New Roman" w:hAnsi="Times New Roman"/>
          <w:sz w:val="26"/>
          <w:szCs w:val="26"/>
        </w:rPr>
        <w:t xml:space="preserve"> в случае выявления нарушений возбуждать дела об административных правонарушениях как на юридическое, так и на должностное лицо, допустившее нарушение.</w:t>
      </w:r>
    </w:p>
    <w:p w:rsidR="00DC1D8C" w:rsidRPr="00A42773" w:rsidRDefault="002833C7" w:rsidP="002833C7">
      <w:pPr>
        <w:spacing w:after="0" w:line="240" w:lineRule="auto"/>
        <w:ind w:left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 видам проверок</w:t>
      </w:r>
      <w:r w:rsidR="00DC1D8C" w:rsidRPr="00A42773">
        <w:rPr>
          <w:rFonts w:ascii="Times New Roman" w:hAnsi="Times New Roman"/>
          <w:sz w:val="26"/>
          <w:szCs w:val="26"/>
        </w:rPr>
        <w:t xml:space="preserve">: </w:t>
      </w:r>
    </w:p>
    <w:p w:rsidR="00DC1D8C" w:rsidRPr="00A42773" w:rsidRDefault="00DC1D8C" w:rsidP="00BF39F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 xml:space="preserve">- в </w:t>
      </w:r>
      <w:proofErr w:type="gramStart"/>
      <w:r w:rsidRPr="00A42773">
        <w:rPr>
          <w:rFonts w:ascii="Times New Roman" w:hAnsi="Times New Roman"/>
          <w:sz w:val="26"/>
          <w:szCs w:val="26"/>
        </w:rPr>
        <w:t>рамках</w:t>
      </w:r>
      <w:proofErr w:type="gramEnd"/>
      <w:r w:rsidRPr="00A42773">
        <w:rPr>
          <w:rFonts w:ascii="Times New Roman" w:hAnsi="Times New Roman"/>
          <w:sz w:val="26"/>
          <w:szCs w:val="26"/>
        </w:rPr>
        <w:t xml:space="preserve"> режима постоянного государственного надзора: за 2 квартал 2019 года</w:t>
      </w:r>
      <w:r w:rsidRPr="00A42773">
        <w:rPr>
          <w:sz w:val="26"/>
          <w:szCs w:val="26"/>
        </w:rPr>
        <w:t xml:space="preserve"> </w:t>
      </w:r>
      <w:r w:rsidRPr="00A42773">
        <w:rPr>
          <w:rFonts w:ascii="Times New Roman" w:hAnsi="Times New Roman"/>
          <w:sz w:val="26"/>
          <w:szCs w:val="26"/>
        </w:rPr>
        <w:t xml:space="preserve">было наложено 2 административных наказания, в 2 квартале 2018 года выявлено  3 правонарушения -  административных наказаний не последовало; </w:t>
      </w:r>
    </w:p>
    <w:p w:rsidR="00DC1D8C" w:rsidRPr="00A42773" w:rsidRDefault="00DC1D8C" w:rsidP="00BF39F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- при плановых проверках: за 2 квартал 2019 года</w:t>
      </w:r>
      <w:r w:rsidRPr="00A42773">
        <w:rPr>
          <w:sz w:val="26"/>
          <w:szCs w:val="26"/>
        </w:rPr>
        <w:t xml:space="preserve"> </w:t>
      </w:r>
      <w:r w:rsidRPr="00A42773">
        <w:rPr>
          <w:rFonts w:ascii="Times New Roman" w:hAnsi="Times New Roman"/>
          <w:sz w:val="26"/>
          <w:szCs w:val="26"/>
        </w:rPr>
        <w:t>было выявлено 26 правонарушений (наложено 10 административных наказания), в 2 квартале 2018 года – 30 правонарушений (наложено 6   административных наказаний);</w:t>
      </w:r>
    </w:p>
    <w:p w:rsidR="00DC1D8C" w:rsidRPr="00A42773" w:rsidRDefault="00DC1D8C" w:rsidP="00BF39F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-  при внеплановых проверках: за 2 квартал 2019 года</w:t>
      </w:r>
      <w:r w:rsidRPr="00A42773">
        <w:rPr>
          <w:sz w:val="26"/>
          <w:szCs w:val="26"/>
        </w:rPr>
        <w:t xml:space="preserve"> </w:t>
      </w:r>
      <w:r w:rsidRPr="00A42773">
        <w:rPr>
          <w:rFonts w:ascii="Times New Roman" w:hAnsi="Times New Roman"/>
          <w:sz w:val="26"/>
          <w:szCs w:val="26"/>
        </w:rPr>
        <w:t>было выявлено 9 правонарушений (наложено 3 административных наказания), в 2 квартале 2018 года – 52 правонарушений (наложено 3 административных наказаний).</w:t>
      </w:r>
    </w:p>
    <w:p w:rsidR="00DC1D8C" w:rsidRPr="00A42773" w:rsidRDefault="00DC1D8C" w:rsidP="00E802B4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 xml:space="preserve">Во 2 квартале 2019 года было наложено административных штрафов на общую сумму 1459,3 тыс. рублей:  из них 1383 тыс. руб. на юридическое лицо и 76,3 тыс. рублей на должностное лицо. В 2 квартале 2018 года было наложено административных штрафов на общую сумму 530 тыс. рублей при плановых и </w:t>
      </w:r>
      <w:r w:rsidRPr="00A42773">
        <w:rPr>
          <w:rFonts w:ascii="Times New Roman" w:hAnsi="Times New Roman"/>
          <w:sz w:val="26"/>
          <w:szCs w:val="26"/>
        </w:rPr>
        <w:lastRenderedPageBreak/>
        <w:t xml:space="preserve">внеплановых проверках:  из них 500 тыс. руб. на юридическое лицо и 30 тыс. рублей на должностное лицо. </w:t>
      </w:r>
    </w:p>
    <w:p w:rsidR="00DC1D8C" w:rsidRPr="00A42773" w:rsidRDefault="00DC1D8C" w:rsidP="00E1576E">
      <w:pPr>
        <w:spacing w:after="0" w:line="240" w:lineRule="auto"/>
        <w:ind w:firstLine="284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Типовыми и массовыми на радиационно-опасных объектах являются следующие нарушения обязательных требований:</w:t>
      </w:r>
    </w:p>
    <w:p w:rsidR="00DC1D8C" w:rsidRPr="00A42773" w:rsidRDefault="00DC1D8C" w:rsidP="00E1576E">
      <w:pPr>
        <w:pStyle w:val="a4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 xml:space="preserve">Нарушения порядка подготовки, повышения квалификации и допуска работников к проведению </w:t>
      </w:r>
      <w:proofErr w:type="spellStart"/>
      <w:r w:rsidRPr="00A42773">
        <w:rPr>
          <w:rFonts w:ascii="Times New Roman" w:hAnsi="Times New Roman"/>
          <w:sz w:val="26"/>
          <w:szCs w:val="26"/>
        </w:rPr>
        <w:t>радиационно</w:t>
      </w:r>
      <w:proofErr w:type="spellEnd"/>
      <w:r w:rsidRPr="00A42773">
        <w:rPr>
          <w:rFonts w:ascii="Times New Roman" w:hAnsi="Times New Roman"/>
          <w:sz w:val="26"/>
          <w:szCs w:val="26"/>
        </w:rPr>
        <w:t xml:space="preserve"> опасных работ (11 нарушений, 32,4%) (отсутствие разрешений на </w:t>
      </w:r>
      <w:proofErr w:type="gramStart"/>
      <w:r w:rsidRPr="00A42773">
        <w:rPr>
          <w:rFonts w:ascii="Times New Roman" w:hAnsi="Times New Roman"/>
          <w:sz w:val="26"/>
          <w:szCs w:val="26"/>
        </w:rPr>
        <w:t>право ведения</w:t>
      </w:r>
      <w:proofErr w:type="gramEnd"/>
      <w:r w:rsidRPr="00A42773">
        <w:rPr>
          <w:rFonts w:ascii="Times New Roman" w:hAnsi="Times New Roman"/>
          <w:sz w:val="26"/>
          <w:szCs w:val="26"/>
        </w:rPr>
        <w:t xml:space="preserve"> работ в ОИАЭ, допуск персонала осуществляется с нарушением НТД, не разработан порядок допуска персонала к самостоятельной работе).</w:t>
      </w:r>
    </w:p>
    <w:p w:rsidR="00DC1D8C" w:rsidRPr="00A42773" w:rsidRDefault="00DC1D8C" w:rsidP="00E1576E">
      <w:pPr>
        <w:pStyle w:val="a4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Нарушение обязательных требований к разработке, пересмотру документов по обеспечению радиационной безопасности (6 нарушений, 17,6%) (в основном нарушения касались  разработанных ПОК – ПОК не соответствовали требованиям НП-090-11 – разделы не содержали необходимую информацию).</w:t>
      </w:r>
    </w:p>
    <w:p w:rsidR="00DC1D8C" w:rsidRPr="00A42773" w:rsidRDefault="00DC1D8C" w:rsidP="00E1576E">
      <w:pPr>
        <w:pStyle w:val="a4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Осуществление деятельности в области использования атомной энергии без соответствующей лицензии (5 нарушений, 14,7%)</w:t>
      </w:r>
    </w:p>
    <w:p w:rsidR="00DC1D8C" w:rsidRPr="00A42773" w:rsidRDefault="00DC1D8C" w:rsidP="00E1576E">
      <w:pPr>
        <w:spacing w:after="0" w:line="240" w:lineRule="auto"/>
        <w:ind w:firstLine="284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Непосредственными и коренными причинами, приведшими к нарушениям,  являются:</w:t>
      </w:r>
    </w:p>
    <w:p w:rsidR="00DC1D8C" w:rsidRPr="00A42773" w:rsidRDefault="00DC1D8C" w:rsidP="00E802B4">
      <w:pPr>
        <w:pStyle w:val="ae"/>
        <w:numPr>
          <w:ilvl w:val="0"/>
          <w:numId w:val="2"/>
        </w:numPr>
        <w:spacing w:line="276" w:lineRule="auto"/>
        <w:ind w:left="0" w:firstLine="709"/>
        <w:rPr>
          <w:sz w:val="26"/>
          <w:szCs w:val="26"/>
        </w:rPr>
      </w:pPr>
      <w:r w:rsidRPr="00A42773">
        <w:rPr>
          <w:sz w:val="26"/>
          <w:szCs w:val="26"/>
        </w:rPr>
        <w:t>незнание предмета деятельности;</w:t>
      </w:r>
    </w:p>
    <w:p w:rsidR="00DC1D8C" w:rsidRPr="00A42773" w:rsidRDefault="00DC1D8C" w:rsidP="00E802B4">
      <w:pPr>
        <w:pStyle w:val="ae"/>
        <w:numPr>
          <w:ilvl w:val="0"/>
          <w:numId w:val="2"/>
        </w:numPr>
        <w:spacing w:line="276" w:lineRule="auto"/>
        <w:ind w:left="0" w:firstLine="709"/>
        <w:rPr>
          <w:sz w:val="26"/>
          <w:szCs w:val="26"/>
        </w:rPr>
      </w:pPr>
      <w:r w:rsidRPr="00A42773">
        <w:rPr>
          <w:sz w:val="26"/>
          <w:szCs w:val="26"/>
        </w:rPr>
        <w:t>несовершенство системы подготовки персонала;</w:t>
      </w:r>
    </w:p>
    <w:p w:rsidR="00DC1D8C" w:rsidRPr="00A42773" w:rsidRDefault="00DC1D8C" w:rsidP="00E802B4">
      <w:pPr>
        <w:pStyle w:val="ae"/>
        <w:numPr>
          <w:ilvl w:val="0"/>
          <w:numId w:val="2"/>
        </w:numPr>
        <w:spacing w:line="276" w:lineRule="auto"/>
        <w:ind w:left="0" w:firstLine="709"/>
        <w:rPr>
          <w:sz w:val="26"/>
          <w:szCs w:val="26"/>
        </w:rPr>
      </w:pPr>
      <w:r w:rsidRPr="00A42773">
        <w:rPr>
          <w:sz w:val="26"/>
          <w:szCs w:val="26"/>
        </w:rPr>
        <w:t>несовершенство системы ресурсного обеспечения работ;</w:t>
      </w:r>
    </w:p>
    <w:p w:rsidR="00DC1D8C" w:rsidRPr="00A42773" w:rsidRDefault="00DC1D8C" w:rsidP="00E802B4">
      <w:pPr>
        <w:pStyle w:val="ae"/>
        <w:numPr>
          <w:ilvl w:val="0"/>
          <w:numId w:val="2"/>
        </w:numPr>
        <w:spacing w:line="276" w:lineRule="auto"/>
        <w:ind w:left="0" w:firstLine="709"/>
        <w:rPr>
          <w:sz w:val="26"/>
          <w:szCs w:val="26"/>
        </w:rPr>
      </w:pPr>
      <w:r w:rsidRPr="00A42773">
        <w:rPr>
          <w:sz w:val="26"/>
          <w:szCs w:val="26"/>
        </w:rPr>
        <w:t>несовершенство системы обращения с документацией;</w:t>
      </w:r>
    </w:p>
    <w:p w:rsidR="00DC1D8C" w:rsidRPr="00A42773" w:rsidRDefault="00DC1D8C" w:rsidP="00E802B4">
      <w:pPr>
        <w:pStyle w:val="ae"/>
        <w:numPr>
          <w:ilvl w:val="0"/>
          <w:numId w:val="2"/>
        </w:numPr>
        <w:spacing w:line="276" w:lineRule="auto"/>
        <w:ind w:left="0" w:firstLine="709"/>
        <w:rPr>
          <w:sz w:val="26"/>
          <w:szCs w:val="26"/>
        </w:rPr>
      </w:pPr>
      <w:r w:rsidRPr="00A42773">
        <w:rPr>
          <w:sz w:val="26"/>
          <w:szCs w:val="26"/>
        </w:rPr>
        <w:t>несовершенство системы формирования культуры безопасности;</w:t>
      </w:r>
    </w:p>
    <w:p w:rsidR="00DC1D8C" w:rsidRPr="00A42773" w:rsidRDefault="00DC1D8C" w:rsidP="00E802B4">
      <w:pPr>
        <w:pStyle w:val="ae"/>
        <w:numPr>
          <w:ilvl w:val="0"/>
          <w:numId w:val="2"/>
        </w:numPr>
        <w:spacing w:line="276" w:lineRule="auto"/>
        <w:ind w:left="0" w:firstLine="709"/>
        <w:rPr>
          <w:sz w:val="26"/>
          <w:szCs w:val="26"/>
        </w:rPr>
      </w:pPr>
      <w:r w:rsidRPr="00A42773">
        <w:rPr>
          <w:sz w:val="26"/>
          <w:szCs w:val="26"/>
        </w:rPr>
        <w:t>несовершенство системы административного управления.</w:t>
      </w:r>
    </w:p>
    <w:p w:rsidR="00DC1D8C" w:rsidRPr="00A42773" w:rsidRDefault="00DC1D8C" w:rsidP="00E1576E">
      <w:pPr>
        <w:pStyle w:val="ae"/>
        <w:spacing w:line="276" w:lineRule="auto"/>
        <w:ind w:left="709"/>
        <w:rPr>
          <w:sz w:val="26"/>
          <w:szCs w:val="26"/>
        </w:rPr>
      </w:pPr>
    </w:p>
    <w:p w:rsidR="00DC1D8C" w:rsidRPr="00A42773" w:rsidRDefault="00DC1D8C" w:rsidP="002B413B">
      <w:pPr>
        <w:spacing w:after="0" w:line="240" w:lineRule="auto"/>
        <w:jc w:val="center"/>
        <w:rPr>
          <w:rFonts w:ascii="Times New Roman" w:hAnsi="Times New Roman"/>
          <w:b/>
          <w:color w:val="C00000"/>
          <w:sz w:val="26"/>
          <w:szCs w:val="26"/>
        </w:rPr>
      </w:pPr>
      <w:r w:rsidRPr="00A42773">
        <w:rPr>
          <w:rFonts w:ascii="Times New Roman" w:hAnsi="Times New Roman"/>
          <w:b/>
          <w:color w:val="C00000"/>
          <w:sz w:val="26"/>
          <w:szCs w:val="26"/>
        </w:rPr>
        <w:t>Надзор за учетом и контролем ядерных материалов, радиоактивных веществ и радиоактивных отходов и физической защитой</w:t>
      </w:r>
    </w:p>
    <w:p w:rsidR="00DC1D8C" w:rsidRPr="00A42773" w:rsidRDefault="00DC1D8C" w:rsidP="002B413B">
      <w:pPr>
        <w:spacing w:after="0" w:line="240" w:lineRule="auto"/>
        <w:jc w:val="center"/>
        <w:rPr>
          <w:rFonts w:ascii="Times New Roman" w:hAnsi="Times New Roman"/>
          <w:b/>
          <w:color w:val="C00000"/>
          <w:sz w:val="26"/>
          <w:szCs w:val="26"/>
        </w:rPr>
      </w:pPr>
    </w:p>
    <w:p w:rsidR="00DC1D8C" w:rsidRPr="00A42773" w:rsidRDefault="00DC1D8C" w:rsidP="002B413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ab/>
        <w:t xml:space="preserve">Во  2 квартале 2019 года Управление осуществляло государственный надзор за состоянием безопасности в области использования атомной энергии </w:t>
      </w:r>
      <w:proofErr w:type="gramStart"/>
      <w:r w:rsidRPr="00A42773">
        <w:rPr>
          <w:rFonts w:ascii="Times New Roman" w:hAnsi="Times New Roman"/>
          <w:sz w:val="26"/>
          <w:szCs w:val="26"/>
        </w:rPr>
        <w:t>на</w:t>
      </w:r>
      <w:proofErr w:type="gramEnd"/>
      <w:r w:rsidRPr="00A42773">
        <w:rPr>
          <w:rFonts w:ascii="Times New Roman" w:hAnsi="Times New Roman"/>
          <w:sz w:val="26"/>
          <w:szCs w:val="26"/>
        </w:rPr>
        <w:t xml:space="preserve">: </w:t>
      </w:r>
    </w:p>
    <w:p w:rsidR="00DC1D8C" w:rsidRPr="00A42773" w:rsidRDefault="00DC1D8C" w:rsidP="00230F12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ab/>
        <w:t xml:space="preserve">2 атомных </w:t>
      </w:r>
      <w:proofErr w:type="gramStart"/>
      <w:r w:rsidRPr="00A42773">
        <w:rPr>
          <w:rFonts w:ascii="Times New Roman" w:hAnsi="Times New Roman"/>
          <w:sz w:val="26"/>
          <w:szCs w:val="26"/>
        </w:rPr>
        <w:t>станциях</w:t>
      </w:r>
      <w:proofErr w:type="gramEnd"/>
      <w:r w:rsidRPr="00A42773">
        <w:rPr>
          <w:rFonts w:ascii="Times New Roman" w:hAnsi="Times New Roman"/>
          <w:sz w:val="26"/>
          <w:szCs w:val="26"/>
          <w:lang w:eastAsia="ru-RU"/>
        </w:rPr>
        <w:t xml:space="preserve"> (</w:t>
      </w:r>
      <w:proofErr w:type="spellStart"/>
      <w:r w:rsidRPr="00A42773">
        <w:rPr>
          <w:rFonts w:ascii="Times New Roman" w:hAnsi="Times New Roman"/>
          <w:sz w:val="26"/>
          <w:szCs w:val="26"/>
          <w:lang w:eastAsia="ru-RU"/>
        </w:rPr>
        <w:t>БалАЭС</w:t>
      </w:r>
      <w:proofErr w:type="spellEnd"/>
      <w:r w:rsidRPr="00A42773">
        <w:rPr>
          <w:rFonts w:ascii="Times New Roman" w:hAnsi="Times New Roman"/>
          <w:sz w:val="26"/>
          <w:szCs w:val="26"/>
          <w:lang w:eastAsia="ru-RU"/>
        </w:rPr>
        <w:t xml:space="preserve"> и </w:t>
      </w:r>
      <w:proofErr w:type="spellStart"/>
      <w:r w:rsidRPr="00A42773">
        <w:rPr>
          <w:rFonts w:ascii="Times New Roman" w:hAnsi="Times New Roman"/>
          <w:sz w:val="26"/>
          <w:szCs w:val="26"/>
          <w:lang w:eastAsia="ru-RU"/>
        </w:rPr>
        <w:t>КлнАЭС</w:t>
      </w:r>
      <w:proofErr w:type="spellEnd"/>
      <w:r w:rsidRPr="00A42773">
        <w:rPr>
          <w:rFonts w:ascii="Times New Roman" w:hAnsi="Times New Roman"/>
          <w:sz w:val="26"/>
          <w:szCs w:val="26"/>
          <w:lang w:eastAsia="ru-RU"/>
        </w:rPr>
        <w:t>)</w:t>
      </w:r>
      <w:r w:rsidRPr="00A42773">
        <w:rPr>
          <w:rFonts w:ascii="Times New Roman" w:hAnsi="Times New Roman"/>
          <w:sz w:val="26"/>
          <w:szCs w:val="26"/>
        </w:rPr>
        <w:t>, имеющих лицензии на их эксплуатацию;</w:t>
      </w:r>
    </w:p>
    <w:p w:rsidR="00DC1D8C" w:rsidRPr="00A42773" w:rsidRDefault="00DC1D8C" w:rsidP="00230F12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ab/>
      </w:r>
      <w:proofErr w:type="gramStart"/>
      <w:r w:rsidRPr="00A42773">
        <w:rPr>
          <w:rFonts w:ascii="Times New Roman" w:hAnsi="Times New Roman"/>
          <w:sz w:val="26"/>
          <w:szCs w:val="26"/>
        </w:rPr>
        <w:t>4 объектах использования атомной энергии, обращающихся с ядерными материалами (</w:t>
      </w:r>
      <w:r w:rsidRPr="00A42773">
        <w:rPr>
          <w:rFonts w:ascii="Times New Roman" w:hAnsi="Times New Roman"/>
          <w:sz w:val="26"/>
          <w:szCs w:val="26"/>
          <w:lang w:eastAsia="ru-RU"/>
        </w:rPr>
        <w:t>АО «ГНЦ НИИАР»</w:t>
      </w:r>
      <w:r w:rsidRPr="00A42773">
        <w:rPr>
          <w:rFonts w:ascii="Times New Roman" w:hAnsi="Times New Roman"/>
          <w:sz w:val="26"/>
          <w:szCs w:val="26"/>
        </w:rPr>
        <w:t xml:space="preserve">, </w:t>
      </w:r>
      <w:r w:rsidRPr="00A42773">
        <w:rPr>
          <w:rFonts w:ascii="Times New Roman" w:hAnsi="Times New Roman"/>
          <w:sz w:val="26"/>
          <w:szCs w:val="26"/>
          <w:lang w:eastAsia="ru-RU"/>
        </w:rPr>
        <w:t>АО «ОКБМ Африкантов», АО «Чепецкий механический завод»,  Саранский филиал АО «НИИТФА»</w:t>
      </w:r>
      <w:r w:rsidRPr="00A42773">
        <w:rPr>
          <w:rFonts w:ascii="Times New Roman" w:hAnsi="Times New Roman"/>
          <w:sz w:val="26"/>
          <w:szCs w:val="26"/>
        </w:rPr>
        <w:t>) и имеющих лицензии на их эксплуатацию;</w:t>
      </w:r>
      <w:proofErr w:type="gramEnd"/>
    </w:p>
    <w:p w:rsidR="00DC1D8C" w:rsidRPr="00A42773" w:rsidRDefault="00DC1D8C" w:rsidP="00230F12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ab/>
      </w:r>
      <w:proofErr w:type="gramStart"/>
      <w:r w:rsidRPr="00A42773">
        <w:rPr>
          <w:rFonts w:ascii="Times New Roman" w:hAnsi="Times New Roman"/>
          <w:sz w:val="26"/>
          <w:szCs w:val="26"/>
        </w:rPr>
        <w:t>7 объектах, обращающихся с РАО (Благовещенское, Нижегородское, Казанское, Кирово-Чепецкое, Самарское и Саратовское отделения филиала «Приволжский территориальный округ» ФГУП «Предприятие по обращению с радиоактивными отходами «</w:t>
      </w:r>
      <w:proofErr w:type="spellStart"/>
      <w:r w:rsidRPr="00A42773">
        <w:rPr>
          <w:rFonts w:ascii="Times New Roman" w:hAnsi="Times New Roman"/>
          <w:sz w:val="26"/>
          <w:szCs w:val="26"/>
        </w:rPr>
        <w:t>РосРАО</w:t>
      </w:r>
      <w:proofErr w:type="spellEnd"/>
      <w:r w:rsidRPr="00A42773">
        <w:rPr>
          <w:rFonts w:ascii="Times New Roman" w:hAnsi="Times New Roman"/>
          <w:sz w:val="26"/>
          <w:szCs w:val="26"/>
        </w:rPr>
        <w:t>», а также филиал «</w:t>
      </w:r>
      <w:proofErr w:type="spellStart"/>
      <w:r w:rsidRPr="00A42773">
        <w:rPr>
          <w:rFonts w:ascii="Times New Roman" w:hAnsi="Times New Roman"/>
          <w:sz w:val="26"/>
          <w:szCs w:val="26"/>
        </w:rPr>
        <w:t>Димитровградский</w:t>
      </w:r>
      <w:proofErr w:type="spellEnd"/>
      <w:r w:rsidRPr="00A42773">
        <w:rPr>
          <w:rFonts w:ascii="Times New Roman" w:hAnsi="Times New Roman"/>
          <w:sz w:val="26"/>
          <w:szCs w:val="26"/>
        </w:rPr>
        <w:t>» ФГУП «Национальный оператор по обращению с радиоактивными отходами» г. Димитровград, Ульяновская область).</w:t>
      </w:r>
      <w:proofErr w:type="gramEnd"/>
    </w:p>
    <w:p w:rsidR="00DC1D8C" w:rsidRPr="00A42773" w:rsidRDefault="00DC1D8C" w:rsidP="00230F12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 xml:space="preserve"> </w:t>
      </w:r>
      <w:r w:rsidRPr="00A42773">
        <w:rPr>
          <w:rFonts w:ascii="Times New Roman" w:hAnsi="Times New Roman"/>
          <w:sz w:val="26"/>
          <w:szCs w:val="26"/>
        </w:rPr>
        <w:tab/>
        <w:t xml:space="preserve">В части надзора за системой государственного учета и контроля РВ и РАО Управление осуществляло надзор за 14 региональными информационно аналитическими центрами </w:t>
      </w:r>
      <w:proofErr w:type="gramStart"/>
      <w:r w:rsidRPr="00A42773">
        <w:rPr>
          <w:rFonts w:ascii="Times New Roman" w:hAnsi="Times New Roman"/>
          <w:sz w:val="26"/>
          <w:szCs w:val="26"/>
        </w:rPr>
        <w:t>по</w:t>
      </w:r>
      <w:proofErr w:type="gramEnd"/>
      <w:r w:rsidRPr="00A42773">
        <w:rPr>
          <w:rFonts w:ascii="Times New Roman" w:hAnsi="Times New Roman"/>
          <w:sz w:val="26"/>
          <w:szCs w:val="26"/>
        </w:rPr>
        <w:t xml:space="preserve">: </w:t>
      </w:r>
      <w:proofErr w:type="gramStart"/>
      <w:r w:rsidRPr="00A42773">
        <w:rPr>
          <w:rFonts w:ascii="Times New Roman" w:hAnsi="Times New Roman"/>
          <w:sz w:val="26"/>
          <w:szCs w:val="26"/>
        </w:rPr>
        <w:t xml:space="preserve">Республике Мордовия, Пензенской области, Республике Башкортостан, Пермскому краю, Оренбургской области, </w:t>
      </w:r>
      <w:r w:rsidRPr="00A42773">
        <w:rPr>
          <w:rFonts w:ascii="Times New Roman" w:hAnsi="Times New Roman"/>
          <w:sz w:val="26"/>
          <w:szCs w:val="26"/>
        </w:rPr>
        <w:lastRenderedPageBreak/>
        <w:t xml:space="preserve">Нижегородской области, Кировской области, Республике Татарстан, Республике Чувашия, Республике Марий Эл, Ульяновской области, Самарской области, Саратовской области, Удмуртской Республике. </w:t>
      </w:r>
      <w:proofErr w:type="gramEnd"/>
    </w:p>
    <w:p w:rsidR="00DC1D8C" w:rsidRPr="00A42773" w:rsidRDefault="00DC1D8C" w:rsidP="00230F12">
      <w:pPr>
        <w:spacing w:after="0" w:line="240" w:lineRule="auto"/>
        <w:jc w:val="center"/>
        <w:rPr>
          <w:rFonts w:ascii="Times New Roman" w:hAnsi="Times New Roman"/>
          <w:b/>
          <w:color w:val="C00000"/>
          <w:sz w:val="26"/>
          <w:szCs w:val="26"/>
        </w:rPr>
      </w:pPr>
    </w:p>
    <w:p w:rsidR="00DC1D8C" w:rsidRDefault="00DC1D8C" w:rsidP="00230F12">
      <w:pPr>
        <w:spacing w:after="0" w:line="240" w:lineRule="auto"/>
        <w:jc w:val="center"/>
        <w:rPr>
          <w:rFonts w:ascii="Times New Roman" w:hAnsi="Times New Roman"/>
          <w:b/>
          <w:color w:val="C00000"/>
          <w:sz w:val="26"/>
          <w:szCs w:val="26"/>
        </w:rPr>
      </w:pPr>
    </w:p>
    <w:p w:rsidR="00DC1D8C" w:rsidRDefault="00DC1D8C" w:rsidP="00230F12">
      <w:pPr>
        <w:spacing w:after="0" w:line="240" w:lineRule="auto"/>
        <w:jc w:val="center"/>
        <w:rPr>
          <w:rFonts w:ascii="Times New Roman" w:hAnsi="Times New Roman"/>
          <w:b/>
          <w:color w:val="C00000"/>
          <w:sz w:val="26"/>
          <w:szCs w:val="26"/>
        </w:rPr>
      </w:pPr>
    </w:p>
    <w:p w:rsidR="00DC1D8C" w:rsidRPr="00A42773" w:rsidRDefault="00DC1D8C" w:rsidP="00230F12">
      <w:pPr>
        <w:spacing w:after="0" w:line="240" w:lineRule="auto"/>
        <w:jc w:val="center"/>
        <w:rPr>
          <w:rFonts w:ascii="Times New Roman" w:hAnsi="Times New Roman"/>
          <w:b/>
          <w:color w:val="C00000"/>
          <w:sz w:val="26"/>
          <w:szCs w:val="26"/>
        </w:rPr>
      </w:pPr>
      <w:r w:rsidRPr="00A42773">
        <w:rPr>
          <w:rFonts w:ascii="Times New Roman" w:hAnsi="Times New Roman"/>
          <w:b/>
          <w:color w:val="C00000"/>
          <w:sz w:val="26"/>
          <w:szCs w:val="26"/>
        </w:rPr>
        <w:t>Учет и контроль</w:t>
      </w:r>
    </w:p>
    <w:p w:rsidR="00DC1D8C" w:rsidRPr="00A42773" w:rsidRDefault="00DC1D8C" w:rsidP="00230F12">
      <w:pPr>
        <w:spacing w:after="0" w:line="240" w:lineRule="auto"/>
        <w:jc w:val="center"/>
        <w:rPr>
          <w:rFonts w:ascii="Times New Roman" w:hAnsi="Times New Roman"/>
          <w:b/>
          <w:color w:val="C00000"/>
          <w:sz w:val="26"/>
          <w:szCs w:val="26"/>
        </w:rPr>
      </w:pPr>
    </w:p>
    <w:p w:rsidR="00DC1D8C" w:rsidRPr="00A42773" w:rsidRDefault="00DC1D8C" w:rsidP="00E802B4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В  2 квартале 2019 года</w:t>
      </w:r>
      <w:r w:rsidRPr="00A42773">
        <w:rPr>
          <w:rFonts w:ascii="Times New Roman" w:hAnsi="Times New Roman"/>
          <w:b/>
          <w:sz w:val="26"/>
          <w:szCs w:val="26"/>
        </w:rPr>
        <w:t xml:space="preserve"> Управлением проведено 132 проверки, в которых проверялось состояние учета и контроля ядерных материалов, радиоактивных веществ и радиоактивных отходов (</w:t>
      </w:r>
      <w:r w:rsidRPr="00A42773">
        <w:rPr>
          <w:rFonts w:ascii="Times New Roman" w:hAnsi="Times New Roman"/>
          <w:sz w:val="26"/>
          <w:szCs w:val="26"/>
        </w:rPr>
        <w:t xml:space="preserve">из них 6 </w:t>
      </w:r>
      <w:proofErr w:type="gramStart"/>
      <w:r w:rsidRPr="00A42773">
        <w:rPr>
          <w:rFonts w:ascii="Times New Roman" w:hAnsi="Times New Roman"/>
          <w:sz w:val="26"/>
          <w:szCs w:val="26"/>
        </w:rPr>
        <w:t>проверок</w:t>
      </w:r>
      <w:proofErr w:type="gramEnd"/>
      <w:r w:rsidRPr="00A42773">
        <w:rPr>
          <w:rFonts w:ascii="Times New Roman" w:hAnsi="Times New Roman"/>
          <w:sz w:val="26"/>
          <w:szCs w:val="26"/>
        </w:rPr>
        <w:t xml:space="preserve"> по результатам которых выявлены правонарушения) за 2 квартал 2018 года – 99 проверок (из них 11 проверок, по результатам которых выявлены правонарушения), при этом количество проверок:</w:t>
      </w:r>
    </w:p>
    <w:p w:rsidR="00DC1D8C" w:rsidRPr="00A42773" w:rsidRDefault="00DC1D8C" w:rsidP="00B1242A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 xml:space="preserve">- в </w:t>
      </w:r>
      <w:proofErr w:type="gramStart"/>
      <w:r w:rsidRPr="00A42773">
        <w:rPr>
          <w:rFonts w:ascii="Times New Roman" w:hAnsi="Times New Roman"/>
          <w:sz w:val="26"/>
          <w:szCs w:val="26"/>
        </w:rPr>
        <w:t>рамках</w:t>
      </w:r>
      <w:proofErr w:type="gramEnd"/>
      <w:r w:rsidRPr="00A42773">
        <w:rPr>
          <w:rFonts w:ascii="Times New Roman" w:hAnsi="Times New Roman"/>
          <w:sz w:val="26"/>
          <w:szCs w:val="26"/>
        </w:rPr>
        <w:t xml:space="preserve"> режима постоянного государственного надзора: за 2 квартал 2019 года</w:t>
      </w:r>
      <w:r w:rsidRPr="00A42773">
        <w:rPr>
          <w:sz w:val="26"/>
          <w:szCs w:val="26"/>
        </w:rPr>
        <w:t xml:space="preserve"> </w:t>
      </w:r>
      <w:r w:rsidRPr="00A42773">
        <w:rPr>
          <w:rFonts w:ascii="Times New Roman" w:hAnsi="Times New Roman"/>
          <w:sz w:val="26"/>
          <w:szCs w:val="26"/>
        </w:rPr>
        <w:t>– 35</w:t>
      </w:r>
      <w:r w:rsidRPr="00A42773">
        <w:rPr>
          <w:rFonts w:ascii="Times New Roman" w:hAnsi="Times New Roman"/>
          <w:b/>
          <w:sz w:val="26"/>
          <w:szCs w:val="26"/>
        </w:rPr>
        <w:t>,</w:t>
      </w:r>
      <w:r w:rsidRPr="00A42773">
        <w:rPr>
          <w:rFonts w:ascii="Times New Roman" w:hAnsi="Times New Roman"/>
          <w:sz w:val="26"/>
          <w:szCs w:val="26"/>
        </w:rPr>
        <w:t xml:space="preserve"> за 2 квартал 2018 – 24</w:t>
      </w:r>
      <w:r w:rsidRPr="00A42773">
        <w:rPr>
          <w:rFonts w:ascii="Times New Roman" w:hAnsi="Times New Roman"/>
          <w:b/>
          <w:sz w:val="26"/>
          <w:szCs w:val="26"/>
        </w:rPr>
        <w:t xml:space="preserve"> ,</w:t>
      </w:r>
      <w:r w:rsidRPr="00A42773">
        <w:rPr>
          <w:rFonts w:ascii="Times New Roman" w:hAnsi="Times New Roman"/>
          <w:sz w:val="26"/>
          <w:szCs w:val="26"/>
        </w:rPr>
        <w:t>по результатам  проверок  правонарушения не выявлены;</w:t>
      </w:r>
    </w:p>
    <w:p w:rsidR="00DC1D8C" w:rsidRPr="00A42773" w:rsidRDefault="00DC1D8C" w:rsidP="00B1242A">
      <w:pPr>
        <w:tabs>
          <w:tab w:val="left" w:pos="7371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- плановых: за 2 квартал 2019 года</w:t>
      </w:r>
      <w:r w:rsidRPr="00A42773">
        <w:rPr>
          <w:sz w:val="26"/>
          <w:szCs w:val="26"/>
        </w:rPr>
        <w:t xml:space="preserve"> </w:t>
      </w:r>
      <w:r w:rsidRPr="00A42773">
        <w:rPr>
          <w:rFonts w:ascii="Times New Roman" w:hAnsi="Times New Roman"/>
          <w:sz w:val="26"/>
          <w:szCs w:val="26"/>
        </w:rPr>
        <w:t>– 55 (из них 3 проверки, по результатам которых выявлены правонарушения), за 2 квартал 2018 – 47</w:t>
      </w:r>
      <w:r w:rsidRPr="00A42773">
        <w:rPr>
          <w:rFonts w:ascii="Times New Roman" w:hAnsi="Times New Roman"/>
          <w:b/>
          <w:sz w:val="26"/>
          <w:szCs w:val="26"/>
        </w:rPr>
        <w:t xml:space="preserve"> (</w:t>
      </w:r>
      <w:r w:rsidRPr="00A42773">
        <w:rPr>
          <w:rFonts w:ascii="Times New Roman" w:hAnsi="Times New Roman"/>
          <w:sz w:val="26"/>
          <w:szCs w:val="26"/>
        </w:rPr>
        <w:t>из них 9</w:t>
      </w:r>
      <w:r w:rsidRPr="00A42773">
        <w:rPr>
          <w:rFonts w:ascii="Times New Roman" w:hAnsi="Times New Roman"/>
          <w:b/>
          <w:sz w:val="26"/>
          <w:szCs w:val="26"/>
        </w:rPr>
        <w:t xml:space="preserve"> </w:t>
      </w:r>
      <w:r w:rsidRPr="00A42773">
        <w:rPr>
          <w:rFonts w:ascii="Times New Roman" w:hAnsi="Times New Roman"/>
          <w:sz w:val="26"/>
          <w:szCs w:val="26"/>
        </w:rPr>
        <w:t>проверок, по результатам которых выявлены правонарушения</w:t>
      </w:r>
      <w:r w:rsidRPr="00A42773">
        <w:rPr>
          <w:rFonts w:ascii="Times New Roman" w:hAnsi="Times New Roman"/>
          <w:b/>
          <w:sz w:val="26"/>
          <w:szCs w:val="26"/>
        </w:rPr>
        <w:t>)</w:t>
      </w:r>
      <w:r w:rsidRPr="00A42773">
        <w:rPr>
          <w:rFonts w:ascii="Times New Roman" w:hAnsi="Times New Roman"/>
          <w:sz w:val="26"/>
          <w:szCs w:val="26"/>
        </w:rPr>
        <w:t>;</w:t>
      </w:r>
    </w:p>
    <w:p w:rsidR="00DC1D8C" w:rsidRPr="00A42773" w:rsidRDefault="00DC1D8C" w:rsidP="00450C7F">
      <w:pPr>
        <w:tabs>
          <w:tab w:val="left" w:pos="7371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- внеплановых: за 2 квартал 2019 года</w:t>
      </w:r>
      <w:r w:rsidRPr="00A42773">
        <w:rPr>
          <w:sz w:val="26"/>
          <w:szCs w:val="26"/>
        </w:rPr>
        <w:t xml:space="preserve"> </w:t>
      </w:r>
      <w:r w:rsidRPr="00A42773">
        <w:rPr>
          <w:rFonts w:ascii="Times New Roman" w:hAnsi="Times New Roman"/>
          <w:sz w:val="26"/>
          <w:szCs w:val="26"/>
        </w:rPr>
        <w:t>– 20</w:t>
      </w:r>
      <w:r w:rsidRPr="00A42773">
        <w:rPr>
          <w:rFonts w:ascii="Times New Roman" w:hAnsi="Times New Roman"/>
          <w:b/>
          <w:sz w:val="26"/>
          <w:szCs w:val="26"/>
        </w:rPr>
        <w:t xml:space="preserve"> </w:t>
      </w:r>
      <w:r w:rsidRPr="00A42773">
        <w:rPr>
          <w:rFonts w:ascii="Times New Roman" w:hAnsi="Times New Roman"/>
          <w:sz w:val="26"/>
          <w:szCs w:val="26"/>
        </w:rPr>
        <w:t>(по результатам 3 проверки выявлены правонарушения)</w:t>
      </w:r>
      <w:r w:rsidRPr="00A42773">
        <w:rPr>
          <w:rFonts w:ascii="Times New Roman" w:hAnsi="Times New Roman"/>
          <w:b/>
          <w:sz w:val="26"/>
          <w:szCs w:val="26"/>
        </w:rPr>
        <w:t>,</w:t>
      </w:r>
      <w:r w:rsidRPr="00A42773">
        <w:rPr>
          <w:rFonts w:ascii="Times New Roman" w:hAnsi="Times New Roman"/>
          <w:sz w:val="26"/>
          <w:szCs w:val="26"/>
        </w:rPr>
        <w:t xml:space="preserve"> за 2 квартал 2018 – 28 (из них 2 проверки, по результатам которых выявлены правонарушения);</w:t>
      </w:r>
    </w:p>
    <w:p w:rsidR="00DC1D8C" w:rsidRPr="00A42773" w:rsidRDefault="00DC1D8C" w:rsidP="00E802B4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 xml:space="preserve">Во 2 квартале 2019 года было выявлено 19 правонарушений (наложено 7 административных наказаний), в 2 квартале 2018 года было выявлено 17 правонарушений (наложено одно административное наказание). При этом: </w:t>
      </w:r>
    </w:p>
    <w:p w:rsidR="00DC1D8C" w:rsidRPr="00A42773" w:rsidRDefault="00DC1D8C" w:rsidP="00EA4AFB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 xml:space="preserve">- в </w:t>
      </w:r>
      <w:proofErr w:type="gramStart"/>
      <w:r w:rsidRPr="00A42773">
        <w:rPr>
          <w:rFonts w:ascii="Times New Roman" w:hAnsi="Times New Roman"/>
          <w:sz w:val="26"/>
          <w:szCs w:val="26"/>
        </w:rPr>
        <w:t>рамках</w:t>
      </w:r>
      <w:proofErr w:type="gramEnd"/>
      <w:r w:rsidRPr="00A42773">
        <w:rPr>
          <w:rFonts w:ascii="Times New Roman" w:hAnsi="Times New Roman"/>
          <w:sz w:val="26"/>
          <w:szCs w:val="26"/>
        </w:rPr>
        <w:t xml:space="preserve"> режима постоянного государственного надзора: во 2 кварталах 2018-2019 годов правонарушений не было выявлено; </w:t>
      </w:r>
    </w:p>
    <w:p w:rsidR="00DC1D8C" w:rsidRPr="00A42773" w:rsidRDefault="00DC1D8C" w:rsidP="00EA4AFB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- при плановых проверках: за 2 квартал 2019 года</w:t>
      </w:r>
      <w:r w:rsidRPr="00A42773">
        <w:rPr>
          <w:sz w:val="26"/>
          <w:szCs w:val="26"/>
        </w:rPr>
        <w:t xml:space="preserve"> </w:t>
      </w:r>
      <w:r w:rsidRPr="00A42773">
        <w:rPr>
          <w:rFonts w:ascii="Times New Roman" w:hAnsi="Times New Roman"/>
          <w:sz w:val="26"/>
          <w:szCs w:val="26"/>
        </w:rPr>
        <w:t>было выявлено 7 правонарушений (наложено 6 административных наказаний), во 2 квартале 2018 года – 12 правонарушений (наложено одно административное наказание);</w:t>
      </w:r>
    </w:p>
    <w:p w:rsidR="00DC1D8C" w:rsidRPr="00A42773" w:rsidRDefault="00DC1D8C" w:rsidP="00EA4AFB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-  при внеплановых проверках: за 2 квартал 2019 года</w:t>
      </w:r>
      <w:r w:rsidRPr="00A42773">
        <w:rPr>
          <w:sz w:val="26"/>
          <w:szCs w:val="26"/>
        </w:rPr>
        <w:t xml:space="preserve"> было</w:t>
      </w:r>
      <w:r w:rsidRPr="00A42773">
        <w:rPr>
          <w:rFonts w:ascii="Times New Roman" w:hAnsi="Times New Roman"/>
          <w:sz w:val="26"/>
          <w:szCs w:val="26"/>
        </w:rPr>
        <w:t xml:space="preserve">  </w:t>
      </w:r>
      <w:proofErr w:type="gramStart"/>
      <w:r w:rsidRPr="00A42773">
        <w:rPr>
          <w:rFonts w:ascii="Times New Roman" w:hAnsi="Times New Roman"/>
          <w:sz w:val="26"/>
          <w:szCs w:val="26"/>
        </w:rPr>
        <w:t>выявлено 12 правонарушений и наложено</w:t>
      </w:r>
      <w:proofErr w:type="gramEnd"/>
      <w:r w:rsidRPr="00A42773">
        <w:rPr>
          <w:rFonts w:ascii="Times New Roman" w:hAnsi="Times New Roman"/>
          <w:sz w:val="26"/>
          <w:szCs w:val="26"/>
        </w:rPr>
        <w:t xml:space="preserve"> одно административное наказание, во 2 квартале 2018 года – 5 правонарушений, административных наказаний не последовало.</w:t>
      </w:r>
    </w:p>
    <w:p w:rsidR="00DC1D8C" w:rsidRPr="00A42773" w:rsidRDefault="00DC1D8C" w:rsidP="002B413B">
      <w:pPr>
        <w:spacing w:after="0" w:line="240" w:lineRule="auto"/>
        <w:ind w:firstLine="349"/>
        <w:jc w:val="both"/>
        <w:rPr>
          <w:rFonts w:ascii="Times New Roman" w:hAnsi="Times New Roman"/>
          <w:i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 xml:space="preserve">Во 2 квартале 2019 года было наложено административных штрафов на общую сумму 1110 тыс. рублей при плановых проверках </w:t>
      </w:r>
      <w:proofErr w:type="gramStart"/>
      <w:r w:rsidRPr="00A42773">
        <w:rPr>
          <w:rFonts w:ascii="Times New Roman" w:hAnsi="Times New Roman"/>
          <w:sz w:val="26"/>
          <w:szCs w:val="26"/>
        </w:rPr>
        <w:t>:н</w:t>
      </w:r>
      <w:proofErr w:type="gramEnd"/>
      <w:r w:rsidRPr="00A42773">
        <w:rPr>
          <w:rFonts w:ascii="Times New Roman" w:hAnsi="Times New Roman"/>
          <w:sz w:val="26"/>
          <w:szCs w:val="26"/>
        </w:rPr>
        <w:t>а юридическое лицо 1050 тыс. рублей, а так же на должностное 60 тыс. рублей. Во 2 квартале 2018 года административных штрафов наложено не было.</w:t>
      </w:r>
    </w:p>
    <w:p w:rsidR="00DC1D8C" w:rsidRPr="00A42773" w:rsidRDefault="00DC1D8C" w:rsidP="00A310FA">
      <w:pPr>
        <w:spacing w:after="0" w:line="240" w:lineRule="auto"/>
        <w:ind w:firstLine="284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 xml:space="preserve">Типовыми и массовыми по направлению надзора за </w:t>
      </w:r>
      <w:r w:rsidRPr="00A42773">
        <w:rPr>
          <w:rFonts w:ascii="Times New Roman" w:hAnsi="Times New Roman"/>
          <w:b/>
          <w:sz w:val="26"/>
          <w:szCs w:val="26"/>
        </w:rPr>
        <w:t>у</w:t>
      </w:r>
      <w:r w:rsidRPr="00A42773">
        <w:rPr>
          <w:rFonts w:ascii="Times New Roman" w:hAnsi="Times New Roman"/>
          <w:b/>
          <w:bCs/>
          <w:sz w:val="26"/>
          <w:szCs w:val="26"/>
        </w:rPr>
        <w:t>четом и контролем ядерных материалов, радиоактивных веществ, радиоактивных отходов</w:t>
      </w:r>
      <w:r w:rsidRPr="00A42773">
        <w:rPr>
          <w:rFonts w:ascii="Times New Roman" w:hAnsi="Times New Roman"/>
          <w:sz w:val="26"/>
          <w:szCs w:val="26"/>
        </w:rPr>
        <w:t xml:space="preserve"> являются следующие нарушения обязательных требований:</w:t>
      </w:r>
    </w:p>
    <w:p w:rsidR="00DC1D8C" w:rsidRPr="00A42773" w:rsidRDefault="00DC1D8C" w:rsidP="00A310FA">
      <w:pPr>
        <w:ind w:firstLine="851"/>
        <w:contextualSpacing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 xml:space="preserve">- </w:t>
      </w:r>
      <w:proofErr w:type="gramStart"/>
      <w:r w:rsidRPr="00A42773">
        <w:rPr>
          <w:rFonts w:ascii="Times New Roman" w:hAnsi="Times New Roman"/>
          <w:sz w:val="26"/>
          <w:szCs w:val="26"/>
        </w:rPr>
        <w:t>не соответствие</w:t>
      </w:r>
      <w:proofErr w:type="gramEnd"/>
      <w:r w:rsidRPr="00A42773">
        <w:rPr>
          <w:rFonts w:ascii="Times New Roman" w:hAnsi="Times New Roman"/>
          <w:sz w:val="26"/>
          <w:szCs w:val="26"/>
        </w:rPr>
        <w:t xml:space="preserve"> положения об учете и контроле РВ и РАО </w:t>
      </w:r>
      <w:r w:rsidRPr="00A42773">
        <w:rPr>
          <w:rFonts w:ascii="Times New Roman" w:hAnsi="Times New Roman"/>
          <w:sz w:val="26"/>
          <w:szCs w:val="26"/>
        </w:rPr>
        <w:br/>
        <w:t>п.15 НП-067-16;</w:t>
      </w:r>
    </w:p>
    <w:p w:rsidR="00DC1D8C" w:rsidRPr="00A42773" w:rsidRDefault="00DC1D8C" w:rsidP="00A310FA">
      <w:pPr>
        <w:ind w:firstLine="851"/>
        <w:contextualSpacing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- не представление оперативной отчетности в систему государственного учета и контроля.</w:t>
      </w:r>
    </w:p>
    <w:p w:rsidR="00DC1D8C" w:rsidRPr="00A42773" w:rsidRDefault="00DC1D8C" w:rsidP="00A310FA">
      <w:pPr>
        <w:spacing w:after="0" w:line="240" w:lineRule="auto"/>
        <w:ind w:firstLine="284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непосредственными и коренными причинами, приведшими к нарушениям, являются:</w:t>
      </w:r>
    </w:p>
    <w:p w:rsidR="00DC1D8C" w:rsidRPr="00A42773" w:rsidRDefault="00DC1D8C" w:rsidP="00A310FA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lastRenderedPageBreak/>
        <w:t>- низкий контроль со стороны руководства</w:t>
      </w:r>
    </w:p>
    <w:p w:rsidR="00DC1D8C" w:rsidRPr="00A42773" w:rsidRDefault="00DC1D8C" w:rsidP="00A310FA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- низкая исполнительность персонала.</w:t>
      </w:r>
    </w:p>
    <w:p w:rsidR="00DC1D8C" w:rsidRPr="00A42773" w:rsidRDefault="00DC1D8C" w:rsidP="00D170F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Аномалий, утрат и несанкционированного использования ЯМ, РВ и РАО не выявлено.</w:t>
      </w:r>
    </w:p>
    <w:p w:rsidR="00DC1D8C" w:rsidRPr="00A42773" w:rsidRDefault="00DC1D8C" w:rsidP="00D36193">
      <w:pPr>
        <w:spacing w:after="0" w:line="240" w:lineRule="auto"/>
        <w:jc w:val="center"/>
        <w:rPr>
          <w:rFonts w:ascii="Times New Roman" w:hAnsi="Times New Roman"/>
          <w:b/>
          <w:color w:val="C00000"/>
          <w:sz w:val="26"/>
          <w:szCs w:val="26"/>
        </w:rPr>
      </w:pPr>
    </w:p>
    <w:p w:rsidR="00DC1D8C" w:rsidRDefault="00DC1D8C" w:rsidP="00D36193">
      <w:pPr>
        <w:spacing w:after="0" w:line="240" w:lineRule="auto"/>
        <w:jc w:val="center"/>
        <w:rPr>
          <w:rFonts w:ascii="Times New Roman" w:hAnsi="Times New Roman"/>
          <w:b/>
          <w:color w:val="C00000"/>
          <w:sz w:val="26"/>
          <w:szCs w:val="26"/>
        </w:rPr>
      </w:pPr>
    </w:p>
    <w:p w:rsidR="00DC1D8C" w:rsidRPr="00A42773" w:rsidRDefault="00DC1D8C" w:rsidP="00D36193">
      <w:pPr>
        <w:spacing w:after="0" w:line="240" w:lineRule="auto"/>
        <w:jc w:val="center"/>
        <w:rPr>
          <w:rFonts w:ascii="Times New Roman" w:hAnsi="Times New Roman"/>
          <w:b/>
          <w:color w:val="C00000"/>
          <w:sz w:val="26"/>
          <w:szCs w:val="26"/>
        </w:rPr>
      </w:pPr>
      <w:proofErr w:type="spellStart"/>
      <w:r w:rsidRPr="00A42773">
        <w:rPr>
          <w:rFonts w:ascii="Times New Roman" w:hAnsi="Times New Roman"/>
          <w:b/>
          <w:color w:val="C00000"/>
          <w:sz w:val="26"/>
          <w:szCs w:val="26"/>
        </w:rPr>
        <w:t>Физзащита</w:t>
      </w:r>
      <w:proofErr w:type="spellEnd"/>
      <w:r w:rsidRPr="00A42773">
        <w:rPr>
          <w:rFonts w:ascii="Times New Roman" w:hAnsi="Times New Roman"/>
          <w:b/>
          <w:color w:val="C00000"/>
          <w:sz w:val="26"/>
          <w:szCs w:val="26"/>
        </w:rPr>
        <w:t xml:space="preserve"> ОИАЭ</w:t>
      </w:r>
    </w:p>
    <w:p w:rsidR="00DC1D8C" w:rsidRPr="00A42773" w:rsidRDefault="00DC1D8C" w:rsidP="00A310FA">
      <w:pPr>
        <w:spacing w:after="0" w:line="240" w:lineRule="auto"/>
        <w:ind w:left="-142" w:firstLine="491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Во  2 квартале 2019 года</w:t>
      </w:r>
      <w:r w:rsidRPr="00A42773">
        <w:rPr>
          <w:rFonts w:ascii="Times New Roman" w:hAnsi="Times New Roman"/>
          <w:b/>
          <w:sz w:val="26"/>
          <w:szCs w:val="26"/>
        </w:rPr>
        <w:t xml:space="preserve"> Управлением проведено 119 проверок выполнения требований по физической защите (</w:t>
      </w:r>
      <w:r w:rsidRPr="00A42773">
        <w:rPr>
          <w:rFonts w:ascii="Times New Roman" w:hAnsi="Times New Roman"/>
          <w:sz w:val="26"/>
          <w:szCs w:val="26"/>
        </w:rPr>
        <w:t xml:space="preserve">из них 9 </w:t>
      </w:r>
      <w:proofErr w:type="gramStart"/>
      <w:r w:rsidRPr="00A42773">
        <w:rPr>
          <w:rFonts w:ascii="Times New Roman" w:hAnsi="Times New Roman"/>
          <w:sz w:val="26"/>
          <w:szCs w:val="26"/>
        </w:rPr>
        <w:t>проверок</w:t>
      </w:r>
      <w:proofErr w:type="gramEnd"/>
      <w:r w:rsidRPr="00A42773">
        <w:rPr>
          <w:rFonts w:ascii="Times New Roman" w:hAnsi="Times New Roman"/>
          <w:sz w:val="26"/>
          <w:szCs w:val="26"/>
        </w:rPr>
        <w:t xml:space="preserve"> по результатам которых выявлены правонарушения), за 2 квартал 2018 года – 122 проверки (из них 12 проверок, по результатам которых выявлены правонарушения), при этом количество проверок:</w:t>
      </w:r>
    </w:p>
    <w:p w:rsidR="00DC1D8C" w:rsidRPr="00A42773" w:rsidRDefault="00DC1D8C" w:rsidP="00D3619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 xml:space="preserve">- в </w:t>
      </w:r>
      <w:proofErr w:type="gramStart"/>
      <w:r w:rsidRPr="00A42773">
        <w:rPr>
          <w:rFonts w:ascii="Times New Roman" w:hAnsi="Times New Roman"/>
          <w:sz w:val="26"/>
          <w:szCs w:val="26"/>
        </w:rPr>
        <w:t>рамках</w:t>
      </w:r>
      <w:proofErr w:type="gramEnd"/>
      <w:r w:rsidRPr="00A42773">
        <w:rPr>
          <w:rFonts w:ascii="Times New Roman" w:hAnsi="Times New Roman"/>
          <w:sz w:val="26"/>
          <w:szCs w:val="26"/>
        </w:rPr>
        <w:t xml:space="preserve"> режима постоянного государственного надзора: за 2 квартал 2019 года</w:t>
      </w:r>
      <w:r w:rsidRPr="00A42773">
        <w:rPr>
          <w:sz w:val="26"/>
          <w:szCs w:val="26"/>
        </w:rPr>
        <w:t xml:space="preserve"> </w:t>
      </w:r>
      <w:r w:rsidRPr="00A42773">
        <w:rPr>
          <w:rFonts w:ascii="Times New Roman" w:hAnsi="Times New Roman"/>
          <w:sz w:val="26"/>
          <w:szCs w:val="26"/>
        </w:rPr>
        <w:t>– 52</w:t>
      </w:r>
      <w:r w:rsidRPr="00A42773">
        <w:rPr>
          <w:rFonts w:ascii="Times New Roman" w:hAnsi="Times New Roman"/>
          <w:b/>
          <w:sz w:val="26"/>
          <w:szCs w:val="26"/>
        </w:rPr>
        <w:t xml:space="preserve"> </w:t>
      </w:r>
      <w:r w:rsidRPr="00A42773">
        <w:rPr>
          <w:rFonts w:ascii="Times New Roman" w:hAnsi="Times New Roman"/>
          <w:sz w:val="26"/>
          <w:szCs w:val="26"/>
        </w:rPr>
        <w:t>(из них 2 проверки, по результатам которых выявлены правонарушения)</w:t>
      </w:r>
      <w:r w:rsidRPr="00A42773">
        <w:rPr>
          <w:rFonts w:ascii="Times New Roman" w:hAnsi="Times New Roman"/>
          <w:b/>
          <w:sz w:val="26"/>
          <w:szCs w:val="26"/>
        </w:rPr>
        <w:t>,</w:t>
      </w:r>
      <w:r w:rsidRPr="00A42773">
        <w:rPr>
          <w:rFonts w:ascii="Times New Roman" w:hAnsi="Times New Roman"/>
          <w:sz w:val="26"/>
          <w:szCs w:val="26"/>
        </w:rPr>
        <w:t xml:space="preserve"> за 2 квартал 2018 – 26</w:t>
      </w:r>
      <w:r w:rsidRPr="00A42773">
        <w:rPr>
          <w:rFonts w:ascii="Times New Roman" w:hAnsi="Times New Roman"/>
          <w:b/>
          <w:sz w:val="26"/>
          <w:szCs w:val="26"/>
        </w:rPr>
        <w:t xml:space="preserve"> (</w:t>
      </w:r>
      <w:r w:rsidRPr="00A42773">
        <w:rPr>
          <w:rFonts w:ascii="Times New Roman" w:hAnsi="Times New Roman"/>
          <w:sz w:val="26"/>
          <w:szCs w:val="26"/>
        </w:rPr>
        <w:t>из них 1 проверка, по результатам которой выявлены правонарушения</w:t>
      </w:r>
      <w:r w:rsidRPr="00A42773">
        <w:rPr>
          <w:rFonts w:ascii="Times New Roman" w:hAnsi="Times New Roman"/>
          <w:b/>
          <w:sz w:val="26"/>
          <w:szCs w:val="26"/>
        </w:rPr>
        <w:t>)</w:t>
      </w:r>
      <w:r w:rsidRPr="00A42773">
        <w:rPr>
          <w:rFonts w:ascii="Times New Roman" w:hAnsi="Times New Roman"/>
          <w:sz w:val="26"/>
          <w:szCs w:val="26"/>
        </w:rPr>
        <w:t>;</w:t>
      </w:r>
    </w:p>
    <w:p w:rsidR="00DC1D8C" w:rsidRPr="00A42773" w:rsidRDefault="00DC1D8C" w:rsidP="00D36193">
      <w:pPr>
        <w:tabs>
          <w:tab w:val="left" w:pos="7371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- плановых: за 2 квартал 2019 года</w:t>
      </w:r>
      <w:r w:rsidRPr="00A42773">
        <w:rPr>
          <w:sz w:val="26"/>
          <w:szCs w:val="26"/>
        </w:rPr>
        <w:t xml:space="preserve"> </w:t>
      </w:r>
      <w:r w:rsidRPr="00A42773">
        <w:rPr>
          <w:rFonts w:ascii="Times New Roman" w:hAnsi="Times New Roman"/>
          <w:sz w:val="26"/>
          <w:szCs w:val="26"/>
        </w:rPr>
        <w:t xml:space="preserve">– </w:t>
      </w:r>
      <w:r w:rsidRPr="00A42773">
        <w:rPr>
          <w:rFonts w:ascii="Times New Roman" w:hAnsi="Times New Roman"/>
          <w:b/>
          <w:sz w:val="26"/>
          <w:szCs w:val="26"/>
        </w:rPr>
        <w:t>31</w:t>
      </w:r>
      <w:r w:rsidRPr="00A42773">
        <w:rPr>
          <w:rFonts w:ascii="Times New Roman" w:hAnsi="Times New Roman"/>
          <w:sz w:val="26"/>
          <w:szCs w:val="26"/>
        </w:rPr>
        <w:t xml:space="preserve"> (из них </w:t>
      </w:r>
      <w:r w:rsidRPr="00A42773">
        <w:rPr>
          <w:rFonts w:ascii="Times New Roman" w:hAnsi="Times New Roman"/>
          <w:b/>
          <w:sz w:val="26"/>
          <w:szCs w:val="26"/>
        </w:rPr>
        <w:t xml:space="preserve">5 </w:t>
      </w:r>
      <w:r w:rsidRPr="00A42773">
        <w:rPr>
          <w:rFonts w:ascii="Times New Roman" w:hAnsi="Times New Roman"/>
          <w:sz w:val="26"/>
          <w:szCs w:val="26"/>
        </w:rPr>
        <w:t xml:space="preserve">проверок, по результатам которых выявлены правонарушения), за 2 квартал 2018 – </w:t>
      </w:r>
      <w:r w:rsidRPr="00A42773">
        <w:rPr>
          <w:rFonts w:ascii="Times New Roman" w:hAnsi="Times New Roman"/>
          <w:b/>
          <w:sz w:val="26"/>
          <w:szCs w:val="26"/>
        </w:rPr>
        <w:t>50 (</w:t>
      </w:r>
      <w:r w:rsidRPr="00A42773">
        <w:rPr>
          <w:rFonts w:ascii="Times New Roman" w:hAnsi="Times New Roman"/>
          <w:sz w:val="26"/>
          <w:szCs w:val="26"/>
        </w:rPr>
        <w:t xml:space="preserve">из них </w:t>
      </w:r>
      <w:r w:rsidRPr="00A42773">
        <w:rPr>
          <w:rFonts w:ascii="Times New Roman" w:hAnsi="Times New Roman"/>
          <w:b/>
          <w:sz w:val="26"/>
          <w:szCs w:val="26"/>
        </w:rPr>
        <w:t xml:space="preserve">5 </w:t>
      </w:r>
      <w:r w:rsidRPr="00A42773">
        <w:rPr>
          <w:rFonts w:ascii="Times New Roman" w:hAnsi="Times New Roman"/>
          <w:sz w:val="26"/>
          <w:szCs w:val="26"/>
        </w:rPr>
        <w:t>проверок, по результатам которых выявлены правонарушения</w:t>
      </w:r>
      <w:r w:rsidRPr="00A42773">
        <w:rPr>
          <w:rFonts w:ascii="Times New Roman" w:hAnsi="Times New Roman"/>
          <w:b/>
          <w:sz w:val="26"/>
          <w:szCs w:val="26"/>
        </w:rPr>
        <w:t>)</w:t>
      </w:r>
      <w:r w:rsidRPr="00A42773">
        <w:rPr>
          <w:rFonts w:ascii="Times New Roman" w:hAnsi="Times New Roman"/>
          <w:sz w:val="26"/>
          <w:szCs w:val="26"/>
        </w:rPr>
        <w:t>;</w:t>
      </w:r>
    </w:p>
    <w:p w:rsidR="00DC1D8C" w:rsidRPr="00A42773" w:rsidRDefault="00DC1D8C" w:rsidP="00450C7F">
      <w:pPr>
        <w:tabs>
          <w:tab w:val="left" w:pos="7371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- внеплановых: за 2 квартал 2019 года</w:t>
      </w:r>
      <w:r w:rsidRPr="00A42773">
        <w:rPr>
          <w:sz w:val="26"/>
          <w:szCs w:val="26"/>
        </w:rPr>
        <w:t xml:space="preserve"> </w:t>
      </w:r>
      <w:r w:rsidRPr="00A42773">
        <w:rPr>
          <w:rFonts w:ascii="Times New Roman" w:hAnsi="Times New Roman"/>
          <w:sz w:val="26"/>
          <w:szCs w:val="26"/>
        </w:rPr>
        <w:t xml:space="preserve">– </w:t>
      </w:r>
      <w:r w:rsidRPr="00A42773">
        <w:rPr>
          <w:rFonts w:ascii="Times New Roman" w:hAnsi="Times New Roman"/>
          <w:b/>
          <w:sz w:val="26"/>
          <w:szCs w:val="26"/>
        </w:rPr>
        <w:t xml:space="preserve">16 </w:t>
      </w:r>
      <w:r w:rsidRPr="00A42773">
        <w:rPr>
          <w:rFonts w:ascii="Times New Roman" w:hAnsi="Times New Roman"/>
          <w:sz w:val="26"/>
          <w:szCs w:val="26"/>
        </w:rPr>
        <w:t>(по результатам одной из них выявлены правонарушения)</w:t>
      </w:r>
      <w:r w:rsidRPr="00A42773">
        <w:rPr>
          <w:rFonts w:ascii="Times New Roman" w:hAnsi="Times New Roman"/>
          <w:b/>
          <w:sz w:val="26"/>
          <w:szCs w:val="26"/>
        </w:rPr>
        <w:t>,</w:t>
      </w:r>
      <w:r w:rsidRPr="00A42773">
        <w:rPr>
          <w:rFonts w:ascii="Times New Roman" w:hAnsi="Times New Roman"/>
          <w:sz w:val="26"/>
          <w:szCs w:val="26"/>
        </w:rPr>
        <w:t xml:space="preserve"> за 2 квартал 2018 – 46 (из них 6 проверки, по результатам которых выявлены правонарушения);</w:t>
      </w:r>
    </w:p>
    <w:p w:rsidR="00DC1D8C" w:rsidRPr="00A42773" w:rsidRDefault="00DC1D8C" w:rsidP="00E802B4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Во 2 квартале 2019 года было выявлено 23</w:t>
      </w:r>
      <w:r w:rsidRPr="00A42773">
        <w:rPr>
          <w:rFonts w:ascii="Times New Roman" w:hAnsi="Times New Roman"/>
          <w:b/>
          <w:sz w:val="26"/>
          <w:szCs w:val="26"/>
        </w:rPr>
        <w:t xml:space="preserve"> </w:t>
      </w:r>
      <w:r w:rsidRPr="00A42773">
        <w:rPr>
          <w:rFonts w:ascii="Times New Roman" w:hAnsi="Times New Roman"/>
          <w:sz w:val="26"/>
          <w:szCs w:val="26"/>
        </w:rPr>
        <w:t>правонарушения (наложено 7</w:t>
      </w:r>
      <w:r w:rsidRPr="00A42773">
        <w:rPr>
          <w:rFonts w:ascii="Times New Roman" w:hAnsi="Times New Roman"/>
          <w:b/>
          <w:sz w:val="26"/>
          <w:szCs w:val="26"/>
        </w:rPr>
        <w:t xml:space="preserve"> </w:t>
      </w:r>
      <w:r w:rsidRPr="00A42773">
        <w:rPr>
          <w:rFonts w:ascii="Times New Roman" w:hAnsi="Times New Roman"/>
          <w:sz w:val="26"/>
          <w:szCs w:val="26"/>
        </w:rPr>
        <w:t xml:space="preserve">административных наказаний), во 2 квартале 2018 года было выявлено 27 правонарушений (наложено 1 административных наказаний). При этом: </w:t>
      </w:r>
    </w:p>
    <w:p w:rsidR="00DC1D8C" w:rsidRPr="00A42773" w:rsidRDefault="00DC1D8C" w:rsidP="00D3619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 xml:space="preserve">- в </w:t>
      </w:r>
      <w:proofErr w:type="gramStart"/>
      <w:r w:rsidRPr="00A42773">
        <w:rPr>
          <w:rFonts w:ascii="Times New Roman" w:hAnsi="Times New Roman"/>
          <w:sz w:val="26"/>
          <w:szCs w:val="26"/>
        </w:rPr>
        <w:t>рамках</w:t>
      </w:r>
      <w:proofErr w:type="gramEnd"/>
      <w:r w:rsidRPr="00A42773">
        <w:rPr>
          <w:rFonts w:ascii="Times New Roman" w:hAnsi="Times New Roman"/>
          <w:sz w:val="26"/>
          <w:szCs w:val="26"/>
        </w:rPr>
        <w:t xml:space="preserve"> режима постоянного государственного надзора: во 2 квартале 2019 года было выявлено 11 правонарушений (наложено </w:t>
      </w:r>
      <w:r w:rsidRPr="00A42773">
        <w:rPr>
          <w:rFonts w:ascii="Times New Roman" w:hAnsi="Times New Roman"/>
          <w:b/>
          <w:sz w:val="26"/>
          <w:szCs w:val="26"/>
        </w:rPr>
        <w:t>2</w:t>
      </w:r>
      <w:r w:rsidRPr="00A42773">
        <w:rPr>
          <w:rFonts w:ascii="Times New Roman" w:hAnsi="Times New Roman"/>
          <w:sz w:val="26"/>
          <w:szCs w:val="26"/>
        </w:rPr>
        <w:t xml:space="preserve"> административных наказания), во 2 квартале 2018 года - 6 правонарушения (наложено одно административное наказание); </w:t>
      </w:r>
    </w:p>
    <w:p w:rsidR="00DC1D8C" w:rsidRPr="00A42773" w:rsidRDefault="00DC1D8C" w:rsidP="00D3619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- при плановых проверках: за 2 квартал 2019 года</w:t>
      </w:r>
      <w:r w:rsidRPr="00A42773">
        <w:rPr>
          <w:sz w:val="26"/>
          <w:szCs w:val="26"/>
        </w:rPr>
        <w:t xml:space="preserve"> </w:t>
      </w:r>
      <w:r w:rsidRPr="00A42773">
        <w:rPr>
          <w:rFonts w:ascii="Times New Roman" w:hAnsi="Times New Roman"/>
          <w:sz w:val="26"/>
          <w:szCs w:val="26"/>
        </w:rPr>
        <w:t>было выявлено 10 правонарушения (наложено 6 административных наказаний), во 2 квартале 2018 года – 10 правонарушения (административных наказаний не последовало);</w:t>
      </w:r>
    </w:p>
    <w:p w:rsidR="00DC1D8C" w:rsidRPr="00A42773" w:rsidRDefault="00DC1D8C" w:rsidP="00D3619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-  при внеплановых проверках: за 2 квартал 2019 года</w:t>
      </w:r>
      <w:r w:rsidRPr="00A42773">
        <w:rPr>
          <w:sz w:val="26"/>
          <w:szCs w:val="26"/>
        </w:rPr>
        <w:t xml:space="preserve"> </w:t>
      </w:r>
      <w:r w:rsidRPr="00A42773">
        <w:rPr>
          <w:rFonts w:ascii="Times New Roman" w:hAnsi="Times New Roman"/>
          <w:sz w:val="26"/>
          <w:szCs w:val="26"/>
        </w:rPr>
        <w:t>было выявлено  2 правонарушения (административных наказаний наложено не было), во 2 квартале 2018 года – 11 правонарушений (административных наказаний наложено не было).</w:t>
      </w:r>
    </w:p>
    <w:p w:rsidR="00DC1D8C" w:rsidRPr="00A42773" w:rsidRDefault="00DC1D8C" w:rsidP="00294D36">
      <w:pPr>
        <w:spacing w:after="0" w:line="240" w:lineRule="auto"/>
        <w:ind w:firstLine="34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Во 2 квартале 2019 года было наложено административных штрафов на общую сумму 600 тыс. рублей при плановых проверках и при проверках в рамках режима постоянного государственного надзора:  из них 540 тыс. руб. на юридическое лицо и 60 тыс. рублей на должностное лицо. Во 2 квартале 2018 года административных штрафов не было.</w:t>
      </w:r>
    </w:p>
    <w:p w:rsidR="00DC1D8C" w:rsidRPr="00A42773" w:rsidRDefault="00DC1D8C" w:rsidP="00294D36">
      <w:pPr>
        <w:spacing w:after="0" w:line="240" w:lineRule="auto"/>
        <w:ind w:firstLine="349"/>
        <w:jc w:val="both"/>
        <w:rPr>
          <w:i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Типовыми и массовыми по направлению надзора по  ФЗ РОО</w:t>
      </w:r>
      <w:r w:rsidRPr="00A42773">
        <w:rPr>
          <w:rFonts w:ascii="Times New Roman" w:hAnsi="Times New Roman"/>
          <w:b/>
          <w:sz w:val="26"/>
          <w:szCs w:val="26"/>
        </w:rPr>
        <w:t xml:space="preserve"> </w:t>
      </w:r>
      <w:r w:rsidRPr="00A42773">
        <w:rPr>
          <w:rFonts w:ascii="Times New Roman" w:hAnsi="Times New Roman"/>
          <w:sz w:val="26"/>
          <w:szCs w:val="26"/>
        </w:rPr>
        <w:t>являются следующие нарушения обязательных требований:</w:t>
      </w:r>
    </w:p>
    <w:p w:rsidR="00DC1D8C" w:rsidRPr="00A42773" w:rsidRDefault="00DC1D8C" w:rsidP="00294D36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b/>
          <w:sz w:val="26"/>
          <w:szCs w:val="26"/>
        </w:rPr>
        <w:tab/>
      </w:r>
      <w:r w:rsidRPr="00A42773">
        <w:rPr>
          <w:rFonts w:ascii="Times New Roman" w:hAnsi="Times New Roman"/>
          <w:sz w:val="26"/>
          <w:szCs w:val="26"/>
        </w:rPr>
        <w:t xml:space="preserve">Отсутствует возможность обнаружения несанкционированного проникновения на радиационные объекты, информация «ДСП». </w:t>
      </w:r>
    </w:p>
    <w:p w:rsidR="00DC1D8C" w:rsidRPr="00A42773" w:rsidRDefault="00DC1D8C" w:rsidP="00834CC0">
      <w:pPr>
        <w:pStyle w:val="a4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 xml:space="preserve">-не в полном </w:t>
      </w:r>
      <w:proofErr w:type="gramStart"/>
      <w:r w:rsidRPr="00A42773">
        <w:rPr>
          <w:rFonts w:ascii="Times New Roman" w:hAnsi="Times New Roman"/>
          <w:sz w:val="26"/>
          <w:szCs w:val="26"/>
        </w:rPr>
        <w:t>объеме</w:t>
      </w:r>
      <w:proofErr w:type="gramEnd"/>
      <w:r w:rsidRPr="00A42773">
        <w:rPr>
          <w:rFonts w:ascii="Times New Roman" w:hAnsi="Times New Roman"/>
          <w:sz w:val="26"/>
          <w:szCs w:val="26"/>
        </w:rPr>
        <w:t xml:space="preserve"> разработаны организационно-распорядительные документы, информация «ДСП».</w:t>
      </w:r>
    </w:p>
    <w:p w:rsidR="00DC1D8C" w:rsidRPr="00A42773" w:rsidRDefault="00DC1D8C" w:rsidP="00294D36">
      <w:pPr>
        <w:spacing w:after="0" w:line="240" w:lineRule="auto"/>
        <w:ind w:firstLine="720"/>
        <w:contextualSpacing/>
        <w:jc w:val="both"/>
        <w:rPr>
          <w:rFonts w:ascii="Times New Roman" w:hAnsi="Times New Roman"/>
          <w:sz w:val="26"/>
          <w:szCs w:val="26"/>
        </w:rPr>
      </w:pPr>
    </w:p>
    <w:p w:rsidR="00DC1D8C" w:rsidRPr="00A42773" w:rsidRDefault="00DC1D8C" w:rsidP="00E03D67">
      <w:pPr>
        <w:spacing w:after="0" w:line="240" w:lineRule="auto"/>
        <w:ind w:firstLine="349"/>
        <w:jc w:val="both"/>
        <w:rPr>
          <w:i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lastRenderedPageBreak/>
        <w:t>Типовыми и массовыми по направлению надзора по  ФЗ ЯО</w:t>
      </w:r>
      <w:r w:rsidRPr="00A42773">
        <w:rPr>
          <w:rFonts w:ascii="Times New Roman" w:hAnsi="Times New Roman"/>
          <w:b/>
          <w:sz w:val="26"/>
          <w:szCs w:val="26"/>
        </w:rPr>
        <w:t xml:space="preserve"> </w:t>
      </w:r>
      <w:r w:rsidRPr="00A42773">
        <w:rPr>
          <w:rFonts w:ascii="Times New Roman" w:hAnsi="Times New Roman"/>
          <w:sz w:val="26"/>
          <w:szCs w:val="26"/>
        </w:rPr>
        <w:t>являются следующие нарушения обязательных требований:</w:t>
      </w:r>
    </w:p>
    <w:p w:rsidR="00DC1D8C" w:rsidRPr="00A42773" w:rsidRDefault="00DC1D8C" w:rsidP="00E03D67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пунктов 102 и 104 Федеральных норм и правил в области использования атомной энергии «Требования к системам физической защиты ядерных материалов, ядерных установок и пунктов хранения ядерных материалов» (НП-083-15), утверждённые приказом Федеральной службы по экологическому, технологическому и атомному надзору от 08.09.2015 № 343:</w:t>
      </w:r>
    </w:p>
    <w:p w:rsidR="00DC1D8C" w:rsidRPr="00A42773" w:rsidRDefault="00DC1D8C" w:rsidP="00E03D67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 xml:space="preserve">-Не в полном </w:t>
      </w:r>
      <w:proofErr w:type="gramStart"/>
      <w:r w:rsidRPr="00A42773">
        <w:rPr>
          <w:rFonts w:ascii="Times New Roman" w:hAnsi="Times New Roman"/>
          <w:sz w:val="26"/>
          <w:szCs w:val="26"/>
        </w:rPr>
        <w:t>объеме</w:t>
      </w:r>
      <w:proofErr w:type="gramEnd"/>
      <w:r w:rsidRPr="00A42773">
        <w:rPr>
          <w:rFonts w:ascii="Times New Roman" w:hAnsi="Times New Roman"/>
          <w:sz w:val="26"/>
          <w:szCs w:val="26"/>
        </w:rPr>
        <w:t xml:space="preserve"> проводится переподготовка и повышение квалификации персонала службы безопасности, с нарушением срока периодичности обучения.</w:t>
      </w:r>
    </w:p>
    <w:p w:rsidR="00DC1D8C" w:rsidRPr="00A42773" w:rsidRDefault="00DC1D8C" w:rsidP="00E03D67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По остальным нарушениям информация «секретно».</w:t>
      </w:r>
    </w:p>
    <w:p w:rsidR="00DC1D8C" w:rsidRPr="00A42773" w:rsidRDefault="00DC1D8C" w:rsidP="00294D36">
      <w:pPr>
        <w:spacing w:after="0" w:line="240" w:lineRule="auto"/>
        <w:jc w:val="both"/>
        <w:rPr>
          <w:i/>
          <w:sz w:val="26"/>
          <w:szCs w:val="26"/>
        </w:rPr>
      </w:pPr>
    </w:p>
    <w:p w:rsidR="00DC1D8C" w:rsidRPr="00A42773" w:rsidRDefault="00DC1D8C" w:rsidP="00294D36">
      <w:pPr>
        <w:spacing w:after="0" w:line="240" w:lineRule="auto"/>
        <w:jc w:val="both"/>
        <w:rPr>
          <w:i/>
          <w:sz w:val="26"/>
          <w:szCs w:val="26"/>
        </w:rPr>
      </w:pPr>
    </w:p>
    <w:p w:rsidR="00DC1D8C" w:rsidRPr="00A42773" w:rsidRDefault="00DC1D8C" w:rsidP="00230F12">
      <w:pPr>
        <w:spacing w:after="0" w:line="240" w:lineRule="auto"/>
        <w:jc w:val="center"/>
        <w:rPr>
          <w:rFonts w:ascii="Times New Roman" w:hAnsi="Times New Roman"/>
          <w:b/>
          <w:color w:val="C00000"/>
          <w:sz w:val="26"/>
          <w:szCs w:val="26"/>
        </w:rPr>
      </w:pPr>
      <w:r w:rsidRPr="00A42773">
        <w:rPr>
          <w:rFonts w:ascii="Times New Roman" w:hAnsi="Times New Roman"/>
          <w:b/>
          <w:color w:val="C00000"/>
          <w:sz w:val="26"/>
          <w:szCs w:val="26"/>
        </w:rPr>
        <w:t>Государственный надзор за проектированием, конструированием и изготовлением оборудования для объектов использования атомной энергии</w:t>
      </w:r>
    </w:p>
    <w:p w:rsidR="00DC1D8C" w:rsidRPr="00A42773" w:rsidRDefault="00DC1D8C" w:rsidP="00230F12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ab/>
        <w:t xml:space="preserve">Во 2 квартале 2019 года Управление осуществляло регулирование ядерной и радиационной безопасности </w:t>
      </w:r>
      <w:r w:rsidRPr="00A42773">
        <w:rPr>
          <w:rFonts w:ascii="Times New Roman" w:hAnsi="Times New Roman"/>
          <w:bCs/>
          <w:kern w:val="24"/>
          <w:sz w:val="26"/>
          <w:szCs w:val="26"/>
          <w:lang w:eastAsia="ru-RU"/>
        </w:rPr>
        <w:t>на 203 предприятиях, имеющих лицензии на право проектирования ОИАЭ, конструирования и изготовления оборудования для ОИАЭ.</w:t>
      </w:r>
    </w:p>
    <w:p w:rsidR="00DC1D8C" w:rsidRPr="00A42773" w:rsidRDefault="00DC1D8C" w:rsidP="00230F12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ab/>
      </w:r>
      <w:r w:rsidRPr="00A42773">
        <w:rPr>
          <w:rFonts w:ascii="Times New Roman" w:hAnsi="Times New Roman"/>
          <w:sz w:val="26"/>
          <w:szCs w:val="26"/>
          <w:lang w:eastAsia="ru-RU"/>
        </w:rPr>
        <w:t>Из них</w:t>
      </w:r>
      <w:proofErr w:type="gramStart"/>
      <w:r w:rsidRPr="00A42773">
        <w:rPr>
          <w:rFonts w:ascii="Times New Roman" w:hAnsi="Times New Roman"/>
          <w:sz w:val="26"/>
          <w:szCs w:val="26"/>
          <w:lang w:eastAsia="ru-RU"/>
        </w:rPr>
        <w:t xml:space="preserve"> :</w:t>
      </w:r>
      <w:proofErr w:type="gramEnd"/>
      <w:r w:rsidRPr="00A42773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DC1D8C" w:rsidRPr="00A42773" w:rsidRDefault="00DC1D8C" w:rsidP="00E802B4">
      <w:pPr>
        <w:numPr>
          <w:ilvl w:val="0"/>
          <w:numId w:val="6"/>
        </w:numPr>
        <w:spacing w:after="0" w:line="240" w:lineRule="auto"/>
        <w:ind w:left="0" w:right="-2" w:firstLine="284"/>
        <w:jc w:val="both"/>
        <w:rPr>
          <w:rFonts w:ascii="Times New Roman" w:hAnsi="Times New Roman"/>
          <w:sz w:val="26"/>
          <w:szCs w:val="26"/>
          <w:lang w:eastAsia="ru-RU"/>
        </w:rPr>
      </w:pPr>
      <w:r w:rsidRPr="00A42773">
        <w:rPr>
          <w:rFonts w:ascii="Times New Roman" w:hAnsi="Times New Roman"/>
          <w:sz w:val="26"/>
          <w:szCs w:val="26"/>
          <w:lang w:eastAsia="ru-RU"/>
        </w:rPr>
        <w:t>26 организаций, осуществляющих деятельность по проектированию ОИАЭ;</w:t>
      </w:r>
    </w:p>
    <w:p w:rsidR="00DC1D8C" w:rsidRPr="00A42773" w:rsidRDefault="00DC1D8C" w:rsidP="00E802B4">
      <w:pPr>
        <w:numPr>
          <w:ilvl w:val="0"/>
          <w:numId w:val="6"/>
        </w:numPr>
        <w:spacing w:after="0" w:line="240" w:lineRule="auto"/>
        <w:ind w:left="0" w:right="-2" w:firstLine="284"/>
        <w:jc w:val="both"/>
        <w:rPr>
          <w:rFonts w:ascii="Times New Roman" w:hAnsi="Times New Roman"/>
          <w:sz w:val="26"/>
          <w:szCs w:val="26"/>
          <w:lang w:eastAsia="ru-RU"/>
        </w:rPr>
      </w:pPr>
      <w:r w:rsidRPr="00A42773">
        <w:rPr>
          <w:rFonts w:ascii="Times New Roman" w:hAnsi="Times New Roman"/>
          <w:sz w:val="26"/>
          <w:szCs w:val="26"/>
          <w:lang w:eastAsia="ru-RU"/>
        </w:rPr>
        <w:t>126 организация, осуществляющая деятельность по конструированию  оборудования для ОИАЭ;</w:t>
      </w:r>
    </w:p>
    <w:p w:rsidR="00DC1D8C" w:rsidRPr="00A42773" w:rsidRDefault="00DC1D8C" w:rsidP="00E802B4">
      <w:pPr>
        <w:numPr>
          <w:ilvl w:val="0"/>
          <w:numId w:val="6"/>
        </w:numPr>
        <w:spacing w:after="0" w:line="240" w:lineRule="auto"/>
        <w:ind w:left="0" w:right="-2" w:firstLine="284"/>
        <w:jc w:val="both"/>
        <w:rPr>
          <w:rFonts w:ascii="Times New Roman" w:hAnsi="Times New Roman"/>
          <w:sz w:val="26"/>
          <w:szCs w:val="26"/>
          <w:lang w:eastAsia="ru-RU"/>
        </w:rPr>
      </w:pPr>
      <w:r w:rsidRPr="00A42773">
        <w:rPr>
          <w:rFonts w:ascii="Times New Roman" w:hAnsi="Times New Roman"/>
          <w:sz w:val="26"/>
          <w:szCs w:val="26"/>
          <w:lang w:eastAsia="ru-RU"/>
        </w:rPr>
        <w:t>169 предприятий, осуществляющих деятельность по изготовлению  оборудования для  ОИАЭ;</w:t>
      </w:r>
    </w:p>
    <w:p w:rsidR="00DC1D8C" w:rsidRPr="00A42773" w:rsidRDefault="00DC1D8C" w:rsidP="00E802B4">
      <w:pPr>
        <w:numPr>
          <w:ilvl w:val="0"/>
          <w:numId w:val="6"/>
        </w:numPr>
        <w:spacing w:after="0" w:line="240" w:lineRule="auto"/>
        <w:ind w:left="0" w:right="-2" w:firstLine="284"/>
        <w:jc w:val="both"/>
        <w:rPr>
          <w:rFonts w:ascii="Times New Roman" w:hAnsi="Times New Roman"/>
          <w:sz w:val="26"/>
          <w:szCs w:val="26"/>
          <w:lang w:eastAsia="ru-RU"/>
        </w:rPr>
      </w:pPr>
      <w:r w:rsidRPr="00A42773">
        <w:rPr>
          <w:rFonts w:ascii="Times New Roman" w:hAnsi="Times New Roman"/>
          <w:sz w:val="26"/>
          <w:szCs w:val="26"/>
          <w:lang w:eastAsia="ru-RU"/>
        </w:rPr>
        <w:t>3 предприятия, осуществляющих деятельность по экспертизе обоснования безопасности ОИАЭ и видов деятельности в ОИАЭ.</w:t>
      </w:r>
    </w:p>
    <w:p w:rsidR="00DC1D8C" w:rsidRPr="00A42773" w:rsidRDefault="00DC1D8C" w:rsidP="00E802B4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A42773">
        <w:rPr>
          <w:rFonts w:ascii="Times New Roman" w:hAnsi="Times New Roman"/>
          <w:sz w:val="26"/>
          <w:szCs w:val="26"/>
        </w:rPr>
        <w:t>Во  2 квартале 2019 года</w:t>
      </w:r>
      <w:r w:rsidRPr="00A42773">
        <w:rPr>
          <w:rFonts w:ascii="Times New Roman" w:hAnsi="Times New Roman"/>
          <w:b/>
          <w:sz w:val="26"/>
          <w:szCs w:val="26"/>
        </w:rPr>
        <w:t xml:space="preserve"> Управлением проведено 40 </w:t>
      </w:r>
      <w:r w:rsidRPr="00A42773">
        <w:rPr>
          <w:rFonts w:ascii="Times New Roman" w:hAnsi="Times New Roman"/>
          <w:sz w:val="26"/>
          <w:szCs w:val="26"/>
        </w:rPr>
        <w:t>проверок выполнения обязательных требований организациями, осуществляющими деятельность по проектированию, конструированию и изготовлению</w:t>
      </w:r>
      <w:r w:rsidRPr="00A42773">
        <w:rPr>
          <w:rFonts w:ascii="Times New Roman" w:hAnsi="Times New Roman"/>
          <w:b/>
          <w:sz w:val="26"/>
          <w:szCs w:val="26"/>
        </w:rPr>
        <w:t xml:space="preserve"> оборудования для объектов использования атомной энергии (</w:t>
      </w:r>
      <w:r w:rsidRPr="00A42773">
        <w:rPr>
          <w:rFonts w:ascii="Times New Roman" w:hAnsi="Times New Roman"/>
          <w:sz w:val="26"/>
          <w:szCs w:val="26"/>
        </w:rPr>
        <w:t>из них 3 проверки, по результатам которых выявлены правонарушения), за 2 квартал 2018 года – 37 проверок (из них 7 проверок, по результатам которых выявлены правонарушения), при этом:</w:t>
      </w:r>
      <w:proofErr w:type="gramEnd"/>
    </w:p>
    <w:p w:rsidR="00DC1D8C" w:rsidRPr="00A42773" w:rsidRDefault="00DC1D8C" w:rsidP="004D27A6">
      <w:pPr>
        <w:tabs>
          <w:tab w:val="left" w:pos="7371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- количество плановых проверок: за 2 квартал 2019 года</w:t>
      </w:r>
      <w:r w:rsidRPr="00A42773">
        <w:rPr>
          <w:sz w:val="26"/>
          <w:szCs w:val="26"/>
        </w:rPr>
        <w:t xml:space="preserve"> </w:t>
      </w:r>
      <w:r w:rsidRPr="00A42773">
        <w:rPr>
          <w:rFonts w:ascii="Times New Roman" w:hAnsi="Times New Roman"/>
          <w:sz w:val="26"/>
          <w:szCs w:val="26"/>
        </w:rPr>
        <w:t>– 24 (из них 3 проверки, по результатам которых выявлены правонарушения), за 2 квартал 2018 – 16</w:t>
      </w:r>
      <w:r w:rsidRPr="00A42773">
        <w:rPr>
          <w:rFonts w:ascii="Times New Roman" w:hAnsi="Times New Roman"/>
          <w:b/>
          <w:sz w:val="26"/>
          <w:szCs w:val="26"/>
        </w:rPr>
        <w:t xml:space="preserve"> (</w:t>
      </w:r>
      <w:r w:rsidRPr="00A42773">
        <w:rPr>
          <w:rFonts w:ascii="Times New Roman" w:hAnsi="Times New Roman"/>
          <w:sz w:val="26"/>
          <w:szCs w:val="26"/>
        </w:rPr>
        <w:t>из них 7</w:t>
      </w:r>
      <w:r w:rsidRPr="00A42773">
        <w:rPr>
          <w:rFonts w:ascii="Times New Roman" w:hAnsi="Times New Roman"/>
          <w:b/>
          <w:sz w:val="26"/>
          <w:szCs w:val="26"/>
        </w:rPr>
        <w:t xml:space="preserve"> </w:t>
      </w:r>
      <w:r w:rsidRPr="00A42773">
        <w:rPr>
          <w:rFonts w:ascii="Times New Roman" w:hAnsi="Times New Roman"/>
          <w:sz w:val="26"/>
          <w:szCs w:val="26"/>
        </w:rPr>
        <w:t>проверок, по результатам которых выявлены правонарушения</w:t>
      </w:r>
      <w:r w:rsidRPr="00A42773">
        <w:rPr>
          <w:rFonts w:ascii="Times New Roman" w:hAnsi="Times New Roman"/>
          <w:b/>
          <w:sz w:val="26"/>
          <w:szCs w:val="26"/>
        </w:rPr>
        <w:t>)</w:t>
      </w:r>
      <w:r w:rsidRPr="00A42773">
        <w:rPr>
          <w:rFonts w:ascii="Times New Roman" w:hAnsi="Times New Roman"/>
          <w:sz w:val="26"/>
          <w:szCs w:val="26"/>
        </w:rPr>
        <w:t>;</w:t>
      </w:r>
    </w:p>
    <w:p w:rsidR="00DC1D8C" w:rsidRPr="00A42773" w:rsidRDefault="00DC1D8C" w:rsidP="008D029F">
      <w:pPr>
        <w:tabs>
          <w:tab w:val="left" w:pos="7371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- количество внеплановых проверок: за 2 квартал 2019 года</w:t>
      </w:r>
      <w:r w:rsidRPr="00A42773">
        <w:rPr>
          <w:sz w:val="26"/>
          <w:szCs w:val="26"/>
        </w:rPr>
        <w:t xml:space="preserve"> </w:t>
      </w:r>
      <w:r w:rsidRPr="00A42773">
        <w:rPr>
          <w:rFonts w:ascii="Times New Roman" w:hAnsi="Times New Roman"/>
          <w:sz w:val="26"/>
          <w:szCs w:val="26"/>
        </w:rPr>
        <w:t>– 16</w:t>
      </w:r>
      <w:r w:rsidRPr="00A42773">
        <w:rPr>
          <w:rFonts w:ascii="Times New Roman" w:hAnsi="Times New Roman"/>
          <w:b/>
          <w:sz w:val="26"/>
          <w:szCs w:val="26"/>
        </w:rPr>
        <w:t xml:space="preserve"> </w:t>
      </w:r>
      <w:r w:rsidRPr="00A42773">
        <w:rPr>
          <w:rFonts w:ascii="Times New Roman" w:hAnsi="Times New Roman"/>
          <w:sz w:val="26"/>
          <w:szCs w:val="26"/>
        </w:rPr>
        <w:t>(по результатам этих проверок правонарушений не выявлено)</w:t>
      </w:r>
      <w:r w:rsidRPr="00A42773">
        <w:rPr>
          <w:rFonts w:ascii="Times New Roman" w:hAnsi="Times New Roman"/>
          <w:b/>
          <w:sz w:val="26"/>
          <w:szCs w:val="26"/>
        </w:rPr>
        <w:t>,</w:t>
      </w:r>
      <w:r w:rsidRPr="00A42773">
        <w:rPr>
          <w:rFonts w:ascii="Times New Roman" w:hAnsi="Times New Roman"/>
          <w:sz w:val="26"/>
          <w:szCs w:val="26"/>
        </w:rPr>
        <w:t xml:space="preserve"> за 1 квартал 2018 – 21 (по результатам этих проверок правонарушений не выявлено);</w:t>
      </w:r>
    </w:p>
    <w:p w:rsidR="00DC1D8C" w:rsidRPr="00A42773" w:rsidRDefault="00DC1D8C" w:rsidP="00E802B4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Во 2 квартале 2019 года было выявлено 19</w:t>
      </w:r>
      <w:r w:rsidRPr="00A42773">
        <w:rPr>
          <w:rFonts w:ascii="Times New Roman" w:hAnsi="Times New Roman"/>
          <w:b/>
          <w:sz w:val="26"/>
          <w:szCs w:val="26"/>
        </w:rPr>
        <w:t xml:space="preserve"> </w:t>
      </w:r>
      <w:r w:rsidRPr="00A42773">
        <w:rPr>
          <w:rFonts w:ascii="Times New Roman" w:hAnsi="Times New Roman"/>
          <w:sz w:val="26"/>
          <w:szCs w:val="26"/>
        </w:rPr>
        <w:t xml:space="preserve">правонарушений  при плановых проверках (наложено 4 административных наказания), во 2 квартале 2018 года было выявлено 33 правонарушений также при плановых проверках (наложено 2 административных наказания). </w:t>
      </w:r>
    </w:p>
    <w:p w:rsidR="00DC1D8C" w:rsidRPr="00A42773" w:rsidRDefault="00DC1D8C" w:rsidP="00BD6C9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u w:val="single"/>
        </w:rPr>
      </w:pPr>
      <w:r w:rsidRPr="00A42773">
        <w:rPr>
          <w:rFonts w:ascii="Times New Roman" w:hAnsi="Times New Roman"/>
          <w:sz w:val="26"/>
          <w:szCs w:val="26"/>
          <w:u w:val="single"/>
        </w:rPr>
        <w:t>Массовыми нарушениями были следующие нарушения условий действия лицензий</w:t>
      </w:r>
      <w:proofErr w:type="gramStart"/>
      <w:r w:rsidRPr="00A42773">
        <w:rPr>
          <w:rFonts w:ascii="Times New Roman" w:hAnsi="Times New Roman"/>
          <w:sz w:val="26"/>
          <w:szCs w:val="26"/>
          <w:u w:val="single"/>
        </w:rPr>
        <w:t xml:space="preserve"> :</w:t>
      </w:r>
      <w:proofErr w:type="gramEnd"/>
    </w:p>
    <w:p w:rsidR="00DC1D8C" w:rsidRPr="00A42773" w:rsidRDefault="00DC1D8C" w:rsidP="00BD6C9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Лицензиаты не уведомляют отдел надзора и отделы инспекций о выполненных работах по лицензиям;</w:t>
      </w:r>
    </w:p>
    <w:p w:rsidR="00DC1D8C" w:rsidRPr="00A42773" w:rsidRDefault="00DC1D8C" w:rsidP="00BD6C93">
      <w:pPr>
        <w:tabs>
          <w:tab w:val="left" w:pos="1080"/>
        </w:tabs>
        <w:snapToGri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lastRenderedPageBreak/>
        <w:t>Не проводятся изучение и проверка знаний норм и правил в области использования атомной энергии  у сотрудников предприятия в связи с вводом в действие новых федеральных норм и правил в области использования атомной энергии.</w:t>
      </w:r>
    </w:p>
    <w:p w:rsidR="00DC1D8C" w:rsidRPr="00A42773" w:rsidRDefault="00DC1D8C" w:rsidP="00BD6C93">
      <w:pPr>
        <w:tabs>
          <w:tab w:val="left" w:pos="1080"/>
        </w:tabs>
        <w:snapToGri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u w:val="single"/>
        </w:rPr>
      </w:pPr>
      <w:r w:rsidRPr="00A42773">
        <w:rPr>
          <w:rFonts w:ascii="Times New Roman" w:hAnsi="Times New Roman"/>
          <w:sz w:val="26"/>
          <w:szCs w:val="26"/>
          <w:u w:val="single"/>
        </w:rPr>
        <w:t>Нарушения требований федеральных норм и правил в области использования атомной энергии:</w:t>
      </w:r>
    </w:p>
    <w:p w:rsidR="00DC1D8C" w:rsidRPr="00A42773" w:rsidRDefault="00DC1D8C" w:rsidP="00BD6C93">
      <w:pPr>
        <w:tabs>
          <w:tab w:val="left" w:pos="1080"/>
        </w:tabs>
        <w:snapToGri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1.Нарушения НП-090-11 «Требования к программам обеспечения качества для объектов использования атомной энергии»:</w:t>
      </w:r>
    </w:p>
    <w:p w:rsidR="00DC1D8C" w:rsidRPr="00A42773" w:rsidRDefault="00DC1D8C" w:rsidP="00BD6C93">
      <w:pPr>
        <w:tabs>
          <w:tab w:val="left" w:pos="1080"/>
        </w:tabs>
        <w:snapToGrid w:val="0"/>
        <w:spacing w:after="0" w:line="240" w:lineRule="auto"/>
        <w:ind w:left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наименование и содержание разделов программы обеспечения качества при изготовлении оборудования не соответствует требованиям действующего нормативного документа;</w:t>
      </w:r>
    </w:p>
    <w:p w:rsidR="00DC1D8C" w:rsidRPr="00A42773" w:rsidRDefault="00DC1D8C" w:rsidP="00BD6C93">
      <w:pPr>
        <w:tabs>
          <w:tab w:val="left" w:pos="1080"/>
        </w:tabs>
        <w:snapToGri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 xml:space="preserve">           не выполняются требования программы обеспечения качества;</w:t>
      </w:r>
    </w:p>
    <w:p w:rsidR="00DC1D8C" w:rsidRPr="00A42773" w:rsidRDefault="00DC1D8C" w:rsidP="00BD6C93">
      <w:pPr>
        <w:tabs>
          <w:tab w:val="left" w:pos="1080"/>
        </w:tabs>
        <w:snapToGri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 xml:space="preserve"> 2.Нарушения НП-089-15 «Правила устройства и безопасной эксплуатации оборудования и трубопроводов атомных энергетических установок»:</w:t>
      </w:r>
    </w:p>
    <w:p w:rsidR="00DC1D8C" w:rsidRPr="00A42773" w:rsidRDefault="00DC1D8C" w:rsidP="00BD6C93">
      <w:pPr>
        <w:tabs>
          <w:tab w:val="left" w:pos="1080"/>
        </w:tabs>
        <w:snapToGri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-Анализ КД на соответствие ФНП в ОИАЭ проводится лицом, участвовавшим в разработке КД;</w:t>
      </w:r>
    </w:p>
    <w:p w:rsidR="00DC1D8C" w:rsidRPr="00A42773" w:rsidRDefault="00DC1D8C" w:rsidP="00BD6C93">
      <w:pPr>
        <w:tabs>
          <w:tab w:val="left" w:pos="1080"/>
        </w:tabs>
        <w:snapToGri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-</w:t>
      </w:r>
      <w:r w:rsidRPr="00A42773">
        <w:rPr>
          <w:rFonts w:ascii="Times New Roman" w:hAnsi="Times New Roman"/>
          <w:sz w:val="26"/>
          <w:szCs w:val="26"/>
        </w:rPr>
        <w:tab/>
        <w:t>Программа гидравлических испытаний   не содержит необходимых сведений;</w:t>
      </w:r>
    </w:p>
    <w:p w:rsidR="00DC1D8C" w:rsidRPr="00A42773" w:rsidRDefault="00DC1D8C" w:rsidP="00BD6C93">
      <w:pPr>
        <w:tabs>
          <w:tab w:val="left" w:pos="1080"/>
        </w:tabs>
        <w:snapToGri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-</w:t>
      </w:r>
      <w:r w:rsidRPr="00A42773">
        <w:rPr>
          <w:rFonts w:ascii="Times New Roman" w:hAnsi="Times New Roman"/>
          <w:sz w:val="26"/>
          <w:szCs w:val="26"/>
        </w:rPr>
        <w:tab/>
        <w:t xml:space="preserve">Протокол гидравлических испытаний   не содержит необходимых сведений </w:t>
      </w:r>
    </w:p>
    <w:p w:rsidR="00DC1D8C" w:rsidRPr="00A42773" w:rsidRDefault="00DC1D8C" w:rsidP="00BD6C93">
      <w:pPr>
        <w:tabs>
          <w:tab w:val="left" w:pos="1080"/>
        </w:tabs>
        <w:snapToGri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3)Нарушение НП-104-18 «Сварка и наплавка оборудования и трубопроводов атомных энергетических установок»:</w:t>
      </w:r>
    </w:p>
    <w:p w:rsidR="00DC1D8C" w:rsidRPr="00A42773" w:rsidRDefault="00DC1D8C" w:rsidP="00BD6C93">
      <w:pPr>
        <w:tabs>
          <w:tab w:val="left" w:pos="1080"/>
        </w:tabs>
        <w:snapToGri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- Технологическая документация на сварку   не содержит необходимых сведений.</w:t>
      </w:r>
    </w:p>
    <w:p w:rsidR="00DC1D8C" w:rsidRPr="00A42773" w:rsidRDefault="00DC1D8C" w:rsidP="00BD6C93">
      <w:pPr>
        <w:spacing w:after="0" w:line="240" w:lineRule="auto"/>
        <w:ind w:firstLine="284"/>
        <w:jc w:val="both"/>
        <w:rPr>
          <w:rFonts w:ascii="Times New Roman" w:hAnsi="Times New Roman"/>
          <w:sz w:val="26"/>
          <w:szCs w:val="26"/>
          <w:u w:val="single"/>
        </w:rPr>
      </w:pPr>
      <w:r w:rsidRPr="00A42773">
        <w:rPr>
          <w:rFonts w:ascii="Times New Roman" w:hAnsi="Times New Roman"/>
          <w:sz w:val="26"/>
          <w:szCs w:val="26"/>
          <w:u w:val="single"/>
        </w:rPr>
        <w:t>Непосредственными и коренными причинами, приведшими к нарушениям,  являются:</w:t>
      </w:r>
    </w:p>
    <w:p w:rsidR="00DC1D8C" w:rsidRPr="00A42773" w:rsidRDefault="00DC1D8C" w:rsidP="00E802B4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отсутствие процедур;</w:t>
      </w:r>
    </w:p>
    <w:p w:rsidR="00DC1D8C" w:rsidRPr="00A42773" w:rsidRDefault="00DC1D8C" w:rsidP="00E802B4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несовершенство системы административного управления;</w:t>
      </w:r>
      <w:r w:rsidRPr="00A42773">
        <w:rPr>
          <w:rFonts w:ascii="Times New Roman" w:hAnsi="Times New Roman"/>
          <w:sz w:val="26"/>
          <w:szCs w:val="26"/>
        </w:rPr>
        <w:tab/>
      </w:r>
    </w:p>
    <w:p w:rsidR="00DC1D8C" w:rsidRPr="00A42773" w:rsidRDefault="00DC1D8C" w:rsidP="00E802B4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несовершенство системы обращения с документацией;</w:t>
      </w:r>
    </w:p>
    <w:p w:rsidR="00DC1D8C" w:rsidRPr="00A42773" w:rsidRDefault="00DC1D8C" w:rsidP="00E802B4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неисполнение должностных функций.</w:t>
      </w:r>
    </w:p>
    <w:p w:rsidR="00DC1D8C" w:rsidRPr="00A42773" w:rsidRDefault="00DC1D8C" w:rsidP="00BD6C93">
      <w:pPr>
        <w:spacing w:after="0" w:line="240" w:lineRule="auto"/>
        <w:ind w:left="349"/>
        <w:jc w:val="both"/>
        <w:rPr>
          <w:rFonts w:ascii="Times New Roman" w:hAnsi="Times New Roman"/>
          <w:sz w:val="26"/>
          <w:szCs w:val="26"/>
        </w:rPr>
      </w:pPr>
    </w:p>
    <w:p w:rsidR="00DC1D8C" w:rsidRPr="00A42773" w:rsidRDefault="00DC1D8C" w:rsidP="00230F12">
      <w:pPr>
        <w:spacing w:after="0" w:line="240" w:lineRule="auto"/>
        <w:jc w:val="center"/>
        <w:rPr>
          <w:rFonts w:ascii="Times New Roman" w:hAnsi="Times New Roman"/>
          <w:b/>
          <w:color w:val="C00000"/>
          <w:sz w:val="26"/>
          <w:szCs w:val="26"/>
        </w:rPr>
      </w:pPr>
      <w:r w:rsidRPr="00A42773">
        <w:rPr>
          <w:rFonts w:ascii="Times New Roman" w:hAnsi="Times New Roman"/>
          <w:b/>
          <w:color w:val="C00000"/>
          <w:sz w:val="26"/>
          <w:szCs w:val="26"/>
        </w:rPr>
        <w:t>Федеральный государственный строительный надзор на объектах использования атомной энергии</w:t>
      </w:r>
    </w:p>
    <w:p w:rsidR="00DC1D8C" w:rsidRPr="00A42773" w:rsidRDefault="00DC1D8C" w:rsidP="00B95A7E">
      <w:pPr>
        <w:tabs>
          <w:tab w:val="left" w:pos="851"/>
        </w:tabs>
        <w:spacing w:before="120" w:after="0"/>
        <w:ind w:firstLine="284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ab/>
        <w:t>Во 2 квартале 2019 года Управление осуществляло надзор за сооружением и реконструкцией 5 объектов использования атомной энергии:</w:t>
      </w:r>
    </w:p>
    <w:p w:rsidR="00DC1D8C" w:rsidRPr="00A42773" w:rsidRDefault="00DC1D8C" w:rsidP="00E802B4">
      <w:pPr>
        <w:numPr>
          <w:ilvl w:val="0"/>
          <w:numId w:val="13"/>
        </w:numPr>
        <w:tabs>
          <w:tab w:val="left" w:pos="851"/>
        </w:tabs>
        <w:spacing w:after="0"/>
        <w:ind w:left="567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«Строительство многоцелевого исследовательского реактора на быстрых нейтронах» (МБИР) г. Димитровград. Застройщик: АО «ГНЦ НИИАР».</w:t>
      </w:r>
    </w:p>
    <w:p w:rsidR="00DC1D8C" w:rsidRPr="00A42773" w:rsidRDefault="00DC1D8C" w:rsidP="00E802B4">
      <w:pPr>
        <w:numPr>
          <w:ilvl w:val="0"/>
          <w:numId w:val="13"/>
        </w:numPr>
        <w:tabs>
          <w:tab w:val="left" w:pos="851"/>
        </w:tabs>
        <w:spacing w:after="0"/>
        <w:ind w:left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A42773">
        <w:rPr>
          <w:rFonts w:ascii="Times New Roman" w:hAnsi="Times New Roman"/>
          <w:sz w:val="26"/>
          <w:szCs w:val="26"/>
        </w:rPr>
        <w:t>«Строительство полифункционального радиохимического исследовательского комплекса (ПРК), открытое акционерное общество «Государственный научный центр - Научно-исследовательский институт атомных реакторов» г. Димитровград Ульяновская область» расположенного по адресу Ульяновская обл. г. Димитровград, Западное шоссе, д. 9.</w:t>
      </w:r>
      <w:proofErr w:type="gramEnd"/>
      <w:r w:rsidRPr="00A42773">
        <w:rPr>
          <w:rFonts w:ascii="Times New Roman" w:hAnsi="Times New Roman"/>
          <w:sz w:val="26"/>
          <w:szCs w:val="26"/>
        </w:rPr>
        <w:t xml:space="preserve"> Застройщик: АО «ГНЦ НИИАР».</w:t>
      </w:r>
    </w:p>
    <w:p w:rsidR="00DC1D8C" w:rsidRPr="00A42773" w:rsidRDefault="00DC1D8C" w:rsidP="00E802B4">
      <w:pPr>
        <w:numPr>
          <w:ilvl w:val="0"/>
          <w:numId w:val="13"/>
        </w:numPr>
        <w:tabs>
          <w:tab w:val="left" w:pos="851"/>
        </w:tabs>
        <w:spacing w:after="0"/>
        <w:ind w:left="567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lastRenderedPageBreak/>
        <w:t xml:space="preserve">«Реконструкция корпуса 801. Создание производства очищенного </w:t>
      </w:r>
      <w:proofErr w:type="spellStart"/>
      <w:r w:rsidRPr="00A42773">
        <w:rPr>
          <w:rFonts w:ascii="Times New Roman" w:hAnsi="Times New Roman"/>
          <w:sz w:val="26"/>
          <w:szCs w:val="26"/>
        </w:rPr>
        <w:t>тетрахлорида</w:t>
      </w:r>
      <w:proofErr w:type="spellEnd"/>
      <w:r w:rsidRPr="00A42773">
        <w:rPr>
          <w:rFonts w:ascii="Times New Roman" w:hAnsi="Times New Roman"/>
          <w:sz w:val="26"/>
          <w:szCs w:val="26"/>
        </w:rPr>
        <w:t xml:space="preserve"> циркония, цех № 54 АО ЧМЗ». Застройщик: АО «Чепецкий механический завод».</w:t>
      </w:r>
    </w:p>
    <w:p w:rsidR="00DC1D8C" w:rsidRPr="00A42773" w:rsidRDefault="00DC1D8C" w:rsidP="00E802B4">
      <w:pPr>
        <w:numPr>
          <w:ilvl w:val="0"/>
          <w:numId w:val="13"/>
        </w:numPr>
        <w:tabs>
          <w:tab w:val="left" w:pos="851"/>
        </w:tabs>
        <w:spacing w:after="0"/>
        <w:ind w:left="567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«Реконструкция ячеек ХТРО СК под размещение  оборудования загрузки и герметизации контейнеров НЗК (</w:t>
      </w:r>
      <w:proofErr w:type="spellStart"/>
      <w:r w:rsidRPr="00A42773">
        <w:rPr>
          <w:rFonts w:ascii="Times New Roman" w:hAnsi="Times New Roman"/>
          <w:sz w:val="26"/>
          <w:szCs w:val="26"/>
        </w:rPr>
        <w:t>Балаковская</w:t>
      </w:r>
      <w:proofErr w:type="spellEnd"/>
      <w:r w:rsidRPr="00A42773">
        <w:rPr>
          <w:rFonts w:ascii="Times New Roman" w:hAnsi="Times New Roman"/>
          <w:sz w:val="26"/>
          <w:szCs w:val="26"/>
        </w:rPr>
        <w:t xml:space="preserve"> АЭС)». Застройщик: АО «Концерн Росэнергоатом». </w:t>
      </w:r>
    </w:p>
    <w:p w:rsidR="00DC1D8C" w:rsidRPr="00A42773" w:rsidRDefault="00DC1D8C" w:rsidP="00E802B4">
      <w:pPr>
        <w:numPr>
          <w:ilvl w:val="0"/>
          <w:numId w:val="13"/>
        </w:numPr>
        <w:tabs>
          <w:tab w:val="left" w:pos="851"/>
        </w:tabs>
        <w:spacing w:after="0"/>
        <w:ind w:left="567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 xml:space="preserve">«Строительство радиологического корпуса, пристроенного к существующему зданию </w:t>
      </w:r>
      <w:proofErr w:type="spellStart"/>
      <w:r w:rsidRPr="00A42773">
        <w:rPr>
          <w:rFonts w:ascii="Times New Roman" w:hAnsi="Times New Roman"/>
          <w:sz w:val="26"/>
          <w:szCs w:val="26"/>
        </w:rPr>
        <w:t>Альметьевского</w:t>
      </w:r>
      <w:proofErr w:type="spellEnd"/>
      <w:r w:rsidRPr="00A42773">
        <w:rPr>
          <w:rFonts w:ascii="Times New Roman" w:hAnsi="Times New Roman"/>
          <w:sz w:val="26"/>
          <w:szCs w:val="26"/>
        </w:rPr>
        <w:t xml:space="preserve"> филиала ГАУЗ </w:t>
      </w:r>
      <w:r w:rsidRPr="00A42773">
        <w:rPr>
          <w:rFonts w:ascii="Times New Roman" w:hAnsi="Times New Roman"/>
          <w:iCs/>
          <w:sz w:val="26"/>
          <w:szCs w:val="26"/>
        </w:rPr>
        <w:t>«Республиканский клинический онкологический диспансер</w:t>
      </w:r>
      <w:r w:rsidRPr="00A42773">
        <w:rPr>
          <w:rFonts w:ascii="Times New Roman" w:hAnsi="Times New Roman"/>
          <w:sz w:val="26"/>
          <w:szCs w:val="26"/>
        </w:rPr>
        <w:t xml:space="preserve"> МЗ РТ».</w:t>
      </w:r>
    </w:p>
    <w:p w:rsidR="00DC1D8C" w:rsidRPr="00A42773" w:rsidRDefault="00DC1D8C" w:rsidP="00977A19">
      <w:pPr>
        <w:tabs>
          <w:tab w:val="left" w:pos="567"/>
        </w:tabs>
        <w:spacing w:after="0" w:line="240" w:lineRule="auto"/>
        <w:ind w:firstLine="710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 xml:space="preserve">За 2-ой квартал 2019 года при осуществлении государственного строительного надзора на объектах использования атомной энергии Управлением проведено 6 внеплановых проверок. В 2-ом квартале 2018 было проведено 10 проверок. </w:t>
      </w:r>
    </w:p>
    <w:p w:rsidR="00DC1D8C" w:rsidRPr="00A42773" w:rsidRDefault="00DC1D8C" w:rsidP="00977A19">
      <w:pPr>
        <w:tabs>
          <w:tab w:val="left" w:pos="567"/>
        </w:tabs>
        <w:spacing w:after="0" w:line="240" w:lineRule="auto"/>
        <w:ind w:firstLine="710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ab/>
        <w:t>Во 2-ом квартале 2019 года выявлены правонарушения по результатам проведения 1</w:t>
      </w:r>
      <w:r w:rsidRPr="00A42773">
        <w:rPr>
          <w:rFonts w:ascii="Times New Roman" w:hAnsi="Times New Roman"/>
          <w:b/>
          <w:sz w:val="26"/>
          <w:szCs w:val="26"/>
        </w:rPr>
        <w:t xml:space="preserve"> </w:t>
      </w:r>
      <w:r w:rsidRPr="00A42773">
        <w:rPr>
          <w:rFonts w:ascii="Times New Roman" w:hAnsi="Times New Roman"/>
          <w:sz w:val="26"/>
          <w:szCs w:val="26"/>
        </w:rPr>
        <w:t xml:space="preserve">внеплановой проверки (строительство ПРК), в 2-ом квартале 2018 года по 3 внеплановым проверкам. </w:t>
      </w:r>
    </w:p>
    <w:p w:rsidR="00DC1D8C" w:rsidRPr="00A42773" w:rsidRDefault="00DC1D8C" w:rsidP="00977A19">
      <w:pPr>
        <w:tabs>
          <w:tab w:val="left" w:pos="567"/>
        </w:tabs>
        <w:spacing w:after="0" w:line="240" w:lineRule="auto"/>
        <w:ind w:firstLine="710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b/>
          <w:sz w:val="26"/>
          <w:szCs w:val="26"/>
        </w:rPr>
        <w:tab/>
      </w:r>
      <w:r w:rsidRPr="00A42773">
        <w:rPr>
          <w:rFonts w:ascii="Times New Roman" w:hAnsi="Times New Roman"/>
          <w:sz w:val="26"/>
          <w:szCs w:val="26"/>
        </w:rPr>
        <w:t xml:space="preserve">За 2-ой квартал 2019 года нарушения обязательных требований законодательства были выявлены только при внеплановых проверках в количестве 5 (строительство ПРК). В аналогичном периоде 2018 года нарушения обязательных требований законодательства были выявлены в количестве 45. </w:t>
      </w:r>
    </w:p>
    <w:p w:rsidR="00DC1D8C" w:rsidRPr="00A42773" w:rsidRDefault="00DC1D8C" w:rsidP="00977A19">
      <w:pPr>
        <w:tabs>
          <w:tab w:val="left" w:pos="567"/>
        </w:tabs>
        <w:spacing w:after="0" w:line="240" w:lineRule="auto"/>
        <w:ind w:firstLine="710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ab/>
        <w:t>За 2-ой квартал 2019 года при проведении внеплановых проверок административных наказаний не наложено. В 2-ом квартале 2018 года  административные наказания не были наложены.</w:t>
      </w:r>
    </w:p>
    <w:p w:rsidR="00DC1D8C" w:rsidRPr="00A42773" w:rsidRDefault="00DC1D8C" w:rsidP="00B95A7E">
      <w:pPr>
        <w:spacing w:after="0" w:line="240" w:lineRule="auto"/>
        <w:ind w:firstLine="208"/>
        <w:contextualSpacing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b/>
          <w:sz w:val="26"/>
          <w:szCs w:val="26"/>
        </w:rPr>
        <w:t>Типовыми и массовыми</w:t>
      </w:r>
      <w:r w:rsidRPr="00A42773">
        <w:rPr>
          <w:rFonts w:ascii="Times New Roman" w:hAnsi="Times New Roman"/>
          <w:sz w:val="26"/>
          <w:szCs w:val="26"/>
        </w:rPr>
        <w:t xml:space="preserve"> по направлению </w:t>
      </w:r>
      <w:r w:rsidRPr="00A42773">
        <w:rPr>
          <w:rFonts w:ascii="Times New Roman" w:hAnsi="Times New Roman"/>
          <w:b/>
          <w:sz w:val="26"/>
          <w:szCs w:val="26"/>
        </w:rPr>
        <w:t>г</w:t>
      </w:r>
      <w:r w:rsidRPr="00A42773">
        <w:rPr>
          <w:rFonts w:ascii="Times New Roman" w:hAnsi="Times New Roman"/>
          <w:b/>
          <w:bCs/>
          <w:sz w:val="26"/>
          <w:szCs w:val="26"/>
        </w:rPr>
        <w:t>осударственного строительного надзора</w:t>
      </w:r>
      <w:r w:rsidRPr="00A42773">
        <w:rPr>
          <w:rFonts w:ascii="Times New Roman" w:hAnsi="Times New Roman"/>
          <w:sz w:val="26"/>
          <w:szCs w:val="26"/>
        </w:rPr>
        <w:t xml:space="preserve"> являются следующие нарушения обязательных требований:</w:t>
      </w:r>
    </w:p>
    <w:p w:rsidR="00DC1D8C" w:rsidRPr="00A42773" w:rsidRDefault="00DC1D8C" w:rsidP="00B95A7E">
      <w:pPr>
        <w:spacing w:after="0" w:line="240" w:lineRule="auto"/>
        <w:ind w:firstLine="208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-</w:t>
      </w:r>
      <w:r w:rsidRPr="00A42773">
        <w:rPr>
          <w:rFonts w:ascii="Times New Roman" w:hAnsi="Times New Roman"/>
          <w:sz w:val="26"/>
          <w:szCs w:val="26"/>
        </w:rPr>
        <w:tab/>
        <w:t>халатное отношение к организации строительного производства со стороны ответственных лиц;</w:t>
      </w:r>
    </w:p>
    <w:p w:rsidR="00DC1D8C" w:rsidRPr="00A42773" w:rsidRDefault="00DC1D8C" w:rsidP="00B95A7E">
      <w:pPr>
        <w:spacing w:after="0" w:line="240" w:lineRule="auto"/>
        <w:ind w:firstLine="208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-</w:t>
      </w:r>
      <w:r w:rsidRPr="00A42773">
        <w:rPr>
          <w:rFonts w:ascii="Times New Roman" w:hAnsi="Times New Roman"/>
          <w:sz w:val="26"/>
          <w:szCs w:val="26"/>
        </w:rPr>
        <w:tab/>
        <w:t>ненадлежащее исполнение должностных функций;</w:t>
      </w:r>
    </w:p>
    <w:p w:rsidR="00DC1D8C" w:rsidRPr="00A42773" w:rsidRDefault="00DC1D8C" w:rsidP="00B95A7E">
      <w:pPr>
        <w:spacing w:after="0" w:line="240" w:lineRule="auto"/>
        <w:ind w:firstLine="208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-</w:t>
      </w:r>
      <w:r w:rsidRPr="00A42773">
        <w:rPr>
          <w:rFonts w:ascii="Times New Roman" w:hAnsi="Times New Roman"/>
          <w:sz w:val="26"/>
          <w:szCs w:val="26"/>
        </w:rPr>
        <w:tab/>
        <w:t>несоответствие рабочей и проектной документации;</w:t>
      </w:r>
    </w:p>
    <w:p w:rsidR="00DC1D8C" w:rsidRPr="00A42773" w:rsidRDefault="00DC1D8C" w:rsidP="00B95A7E">
      <w:pPr>
        <w:spacing w:after="0" w:line="240" w:lineRule="auto"/>
        <w:ind w:firstLine="208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-</w:t>
      </w:r>
      <w:r w:rsidRPr="00A42773">
        <w:rPr>
          <w:rFonts w:ascii="Times New Roman" w:hAnsi="Times New Roman"/>
          <w:sz w:val="26"/>
          <w:szCs w:val="26"/>
        </w:rPr>
        <w:tab/>
        <w:t>некачественное выполнение должностных обязанностей, лицами, осуществляющими строительный контроль.</w:t>
      </w:r>
    </w:p>
    <w:p w:rsidR="00DC1D8C" w:rsidRPr="00A42773" w:rsidRDefault="00DC1D8C" w:rsidP="00B95A7E">
      <w:pPr>
        <w:spacing w:after="0" w:line="240" w:lineRule="auto"/>
        <w:ind w:firstLine="208"/>
        <w:jc w:val="both"/>
        <w:rPr>
          <w:rFonts w:ascii="Times New Roman" w:hAnsi="Times New Roman"/>
          <w:b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 xml:space="preserve">Выявленные нарушения в </w:t>
      </w:r>
      <w:proofErr w:type="gramStart"/>
      <w:r w:rsidRPr="00A42773">
        <w:rPr>
          <w:rFonts w:ascii="Times New Roman" w:hAnsi="Times New Roman"/>
          <w:sz w:val="26"/>
          <w:szCs w:val="26"/>
        </w:rPr>
        <w:t>основном</w:t>
      </w:r>
      <w:proofErr w:type="gramEnd"/>
      <w:r w:rsidRPr="00A42773">
        <w:rPr>
          <w:rFonts w:ascii="Times New Roman" w:hAnsi="Times New Roman"/>
          <w:sz w:val="26"/>
          <w:szCs w:val="26"/>
        </w:rPr>
        <w:t xml:space="preserve"> носят организационный характер, не привели к угрозе жизни персонала и населения,  вреда  окружающей среде.</w:t>
      </w:r>
      <w:r w:rsidRPr="00A42773">
        <w:rPr>
          <w:rFonts w:ascii="Times New Roman" w:hAnsi="Times New Roman"/>
          <w:b/>
          <w:sz w:val="26"/>
          <w:szCs w:val="26"/>
        </w:rPr>
        <w:t xml:space="preserve"> </w:t>
      </w:r>
    </w:p>
    <w:p w:rsidR="00DC1D8C" w:rsidRPr="00A42773" w:rsidRDefault="00DC1D8C" w:rsidP="001F030D">
      <w:pPr>
        <w:tabs>
          <w:tab w:val="left" w:pos="7371"/>
        </w:tabs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</w:rPr>
      </w:pPr>
    </w:p>
    <w:p w:rsidR="00DC1D8C" w:rsidRPr="00A42773" w:rsidRDefault="00DC1D8C" w:rsidP="00E802B4">
      <w:pPr>
        <w:pStyle w:val="ae"/>
        <w:numPr>
          <w:ilvl w:val="0"/>
          <w:numId w:val="4"/>
        </w:numPr>
        <w:ind w:left="0" w:firstLine="851"/>
        <w:jc w:val="center"/>
        <w:rPr>
          <w:b/>
          <w:sz w:val="26"/>
          <w:szCs w:val="26"/>
        </w:rPr>
      </w:pPr>
      <w:r w:rsidRPr="00A42773">
        <w:rPr>
          <w:b/>
          <w:sz w:val="26"/>
          <w:szCs w:val="26"/>
        </w:rPr>
        <w:t>Изменения законодательства</w:t>
      </w:r>
    </w:p>
    <w:p w:rsidR="00DC1D8C" w:rsidRPr="00A42773" w:rsidRDefault="00DC1D8C" w:rsidP="001628A4">
      <w:pPr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A42773">
        <w:rPr>
          <w:rFonts w:ascii="Times New Roman" w:hAnsi="Times New Roman"/>
          <w:b/>
          <w:sz w:val="26"/>
          <w:szCs w:val="26"/>
        </w:rPr>
        <w:t xml:space="preserve">Информация о новых вступивших в силу во 2 квартале 2019 года нормативно-правовых документах </w:t>
      </w:r>
      <w:proofErr w:type="spellStart"/>
      <w:r w:rsidRPr="00A42773">
        <w:rPr>
          <w:rFonts w:ascii="Times New Roman" w:hAnsi="Times New Roman"/>
          <w:b/>
          <w:sz w:val="26"/>
          <w:szCs w:val="26"/>
        </w:rPr>
        <w:t>Ростехнадзора</w:t>
      </w:r>
      <w:proofErr w:type="spellEnd"/>
    </w:p>
    <w:p w:rsidR="00DC1D8C" w:rsidRPr="00A42773" w:rsidRDefault="00DC1D8C" w:rsidP="001628A4">
      <w:pPr>
        <w:spacing w:after="0"/>
        <w:ind w:hanging="284"/>
        <w:jc w:val="both"/>
        <w:rPr>
          <w:rFonts w:ascii="Times New Roman" w:hAnsi="Times New Roman"/>
          <w:sz w:val="26"/>
          <w:szCs w:val="26"/>
          <w:lang w:eastAsia="ru-RU"/>
        </w:rPr>
      </w:pPr>
      <w:r w:rsidRPr="00A42773">
        <w:rPr>
          <w:rFonts w:ascii="Times New Roman" w:hAnsi="Times New Roman"/>
          <w:sz w:val="26"/>
          <w:szCs w:val="26"/>
        </w:rPr>
        <w:tab/>
      </w:r>
      <w:r w:rsidRPr="00A42773">
        <w:rPr>
          <w:rFonts w:ascii="Times New Roman" w:hAnsi="Times New Roman"/>
          <w:sz w:val="26"/>
          <w:szCs w:val="26"/>
        </w:rPr>
        <w:tab/>
        <w:t xml:space="preserve">Во 2 квартале 2019 года вступили  в  силу Административный регламент в области использования атомной энергии. </w:t>
      </w:r>
      <w:r w:rsidRPr="00A42773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A42773">
        <w:rPr>
          <w:rFonts w:ascii="Times New Roman" w:hAnsi="Times New Roman"/>
          <w:sz w:val="26"/>
          <w:szCs w:val="26"/>
          <w:lang w:eastAsia="ru-RU"/>
        </w:rPr>
        <w:tab/>
        <w:t>С текстом документа можно ознакомиться на Официальном интернет портале правовой информации (www.pravo.gov.ru) или на сайте Управления (</w:t>
      </w:r>
      <w:hyperlink r:id="rId12" w:history="1">
        <w:r w:rsidRPr="00A42773">
          <w:rPr>
            <w:rFonts w:ascii="Times New Roman" w:hAnsi="Times New Roman"/>
            <w:color w:val="0000FF"/>
            <w:sz w:val="26"/>
            <w:szCs w:val="26"/>
            <w:u w:val="single"/>
            <w:lang w:eastAsia="ru-RU"/>
          </w:rPr>
          <w:t>www.</w:t>
        </w:r>
        <w:r w:rsidRPr="00A42773">
          <w:rPr>
            <w:rFonts w:ascii="Times New Roman" w:hAnsi="Times New Roman"/>
            <w:color w:val="0000FF"/>
            <w:sz w:val="26"/>
            <w:szCs w:val="26"/>
            <w:u w:val="single"/>
            <w:lang w:val="en-US" w:eastAsia="ru-RU"/>
          </w:rPr>
          <w:t>vol</w:t>
        </w:r>
        <w:r w:rsidRPr="00A42773">
          <w:rPr>
            <w:rFonts w:ascii="Times New Roman" w:hAnsi="Times New Roman"/>
            <w:color w:val="0000FF"/>
            <w:sz w:val="26"/>
            <w:szCs w:val="26"/>
            <w:u w:val="single"/>
            <w:lang w:eastAsia="ru-RU"/>
          </w:rPr>
          <w:t>-</w:t>
        </w:r>
        <w:r w:rsidRPr="00A42773">
          <w:rPr>
            <w:rFonts w:ascii="Times New Roman" w:hAnsi="Times New Roman"/>
            <w:color w:val="0000FF"/>
            <w:sz w:val="26"/>
            <w:szCs w:val="26"/>
            <w:u w:val="single"/>
            <w:lang w:val="en-US" w:eastAsia="ru-RU"/>
          </w:rPr>
          <w:t>nrs</w:t>
        </w:r>
        <w:r w:rsidRPr="00A42773">
          <w:rPr>
            <w:rFonts w:ascii="Times New Roman" w:hAnsi="Times New Roman"/>
            <w:color w:val="0000FF"/>
            <w:sz w:val="26"/>
            <w:szCs w:val="26"/>
            <w:u w:val="single"/>
            <w:lang w:eastAsia="ru-RU"/>
          </w:rPr>
          <w:t>.</w:t>
        </w:r>
        <w:r w:rsidRPr="00A42773">
          <w:rPr>
            <w:rFonts w:ascii="Times New Roman" w:hAnsi="Times New Roman"/>
            <w:color w:val="0000FF"/>
            <w:sz w:val="26"/>
            <w:szCs w:val="26"/>
            <w:u w:val="single"/>
            <w:lang w:val="en-US" w:eastAsia="ru-RU"/>
          </w:rPr>
          <w:t>gosnadzor</w:t>
        </w:r>
        <w:r w:rsidRPr="00A42773">
          <w:rPr>
            <w:rFonts w:ascii="Times New Roman" w:hAnsi="Times New Roman"/>
            <w:color w:val="0000FF"/>
            <w:sz w:val="26"/>
            <w:szCs w:val="26"/>
            <w:u w:val="single"/>
            <w:lang w:eastAsia="ru-RU"/>
          </w:rPr>
          <w:t>.</w:t>
        </w:r>
        <w:proofErr w:type="spellStart"/>
        <w:r w:rsidRPr="00A42773">
          <w:rPr>
            <w:rFonts w:ascii="Times New Roman" w:hAnsi="Times New Roman"/>
            <w:color w:val="0000FF"/>
            <w:sz w:val="26"/>
            <w:szCs w:val="26"/>
            <w:u w:val="single"/>
            <w:lang w:eastAsia="ru-RU"/>
          </w:rPr>
          <w:t>ru</w:t>
        </w:r>
        <w:proofErr w:type="spellEnd"/>
      </w:hyperlink>
      <w:r w:rsidRPr="00A42773">
        <w:rPr>
          <w:rFonts w:ascii="Times New Roman" w:hAnsi="Times New Roman"/>
          <w:sz w:val="26"/>
          <w:szCs w:val="26"/>
          <w:lang w:eastAsia="ru-RU"/>
        </w:rPr>
        <w:t xml:space="preserve">).  </w:t>
      </w:r>
    </w:p>
    <w:p w:rsidR="00DC1D8C" w:rsidRPr="00A42773" w:rsidRDefault="00DC1D8C" w:rsidP="00CA1119">
      <w:pPr>
        <w:spacing w:after="0" w:line="240" w:lineRule="auto"/>
        <w:ind w:left="360" w:right="252" w:firstLine="709"/>
        <w:jc w:val="right"/>
        <w:rPr>
          <w:rFonts w:ascii="Times New Roman" w:hAnsi="Times New Roman"/>
          <w:i/>
          <w:sz w:val="26"/>
          <w:szCs w:val="26"/>
          <w:lang w:eastAsia="ru-RU"/>
        </w:rPr>
      </w:pPr>
      <w:r w:rsidRPr="00A42773">
        <w:rPr>
          <w:rFonts w:ascii="Times New Roman" w:hAnsi="Times New Roman"/>
          <w:i/>
          <w:sz w:val="26"/>
          <w:szCs w:val="26"/>
          <w:lang w:eastAsia="ru-RU"/>
        </w:rPr>
        <w:t>Таблица №4</w:t>
      </w:r>
    </w:p>
    <w:tbl>
      <w:tblPr>
        <w:tblW w:w="5000" w:type="pc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8"/>
        <w:gridCol w:w="5245"/>
        <w:gridCol w:w="1928"/>
        <w:gridCol w:w="1510"/>
      </w:tblGrid>
      <w:tr w:rsidR="00DC1D8C" w:rsidRPr="00A42773" w:rsidTr="00F328F4">
        <w:tc>
          <w:tcPr>
            <w:tcW w:w="464" w:type="pct"/>
            <w:vAlign w:val="center"/>
          </w:tcPr>
          <w:p w:rsidR="00DC1D8C" w:rsidRPr="00A42773" w:rsidRDefault="00DC1D8C" w:rsidP="001628A4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A42773">
              <w:rPr>
                <w:rFonts w:ascii="Times New Roman" w:hAnsi="Times New Roman"/>
                <w:sz w:val="26"/>
                <w:szCs w:val="26"/>
              </w:rPr>
              <w:t>п</w:t>
            </w:r>
            <w:proofErr w:type="gramEnd"/>
            <w:r w:rsidRPr="00A42773">
              <w:rPr>
                <w:rFonts w:ascii="Times New Roman" w:hAnsi="Times New Roman"/>
                <w:sz w:val="26"/>
                <w:szCs w:val="26"/>
              </w:rPr>
              <w:t>/п</w:t>
            </w:r>
          </w:p>
        </w:tc>
        <w:tc>
          <w:tcPr>
            <w:tcW w:w="2740" w:type="pct"/>
            <w:vAlign w:val="center"/>
          </w:tcPr>
          <w:p w:rsidR="00DC1D8C" w:rsidRPr="00A42773" w:rsidRDefault="00DC1D8C" w:rsidP="0046664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 xml:space="preserve">Наименование </w:t>
            </w:r>
          </w:p>
        </w:tc>
        <w:tc>
          <w:tcPr>
            <w:tcW w:w="1007" w:type="pct"/>
            <w:vAlign w:val="center"/>
          </w:tcPr>
          <w:p w:rsidR="00DC1D8C" w:rsidRPr="00A42773" w:rsidRDefault="00DC1D8C" w:rsidP="001628A4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 xml:space="preserve">Приказ </w:t>
            </w:r>
            <w:proofErr w:type="spellStart"/>
            <w:r w:rsidRPr="00A42773">
              <w:rPr>
                <w:rFonts w:ascii="Times New Roman" w:hAnsi="Times New Roman"/>
                <w:sz w:val="26"/>
                <w:szCs w:val="26"/>
              </w:rPr>
              <w:t>Ростехнадзора</w:t>
            </w:r>
            <w:proofErr w:type="spellEnd"/>
          </w:p>
        </w:tc>
        <w:tc>
          <w:tcPr>
            <w:tcW w:w="789" w:type="pct"/>
            <w:vAlign w:val="center"/>
          </w:tcPr>
          <w:p w:rsidR="00DC1D8C" w:rsidRPr="00A42773" w:rsidRDefault="00DC1D8C" w:rsidP="001628A4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>Дата вступления в силу</w:t>
            </w:r>
          </w:p>
        </w:tc>
      </w:tr>
      <w:tr w:rsidR="00DC1D8C" w:rsidRPr="00A42773" w:rsidTr="000C61FF">
        <w:trPr>
          <w:trHeight w:val="1119"/>
        </w:trPr>
        <w:tc>
          <w:tcPr>
            <w:tcW w:w="464" w:type="pct"/>
            <w:vAlign w:val="center"/>
          </w:tcPr>
          <w:p w:rsidR="00DC1D8C" w:rsidRPr="00A42773" w:rsidRDefault="00DC1D8C" w:rsidP="00E802B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740" w:type="pct"/>
          </w:tcPr>
          <w:p w:rsidR="00DC1D8C" w:rsidRPr="00A42773" w:rsidRDefault="00DC1D8C" w:rsidP="000C61FF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proofErr w:type="gramStart"/>
            <w:r w:rsidRPr="00A42773">
              <w:rPr>
                <w:rFonts w:ascii="Times New Roman" w:hAnsi="Times New Roman"/>
                <w:sz w:val="26"/>
                <w:szCs w:val="26"/>
              </w:rPr>
              <w:t>Административный регламент по предоставлению Федеральной службой по экологическому, технологическому и атомном у надзору государственной услуги по выдаче разрешений на право ведения работ в области использования атомной энергии работникам объектов использования атомной энергии</w:t>
            </w:r>
            <w:proofErr w:type="gramEnd"/>
          </w:p>
        </w:tc>
        <w:tc>
          <w:tcPr>
            <w:tcW w:w="1007" w:type="pct"/>
            <w:vAlign w:val="center"/>
          </w:tcPr>
          <w:p w:rsidR="00DC1D8C" w:rsidRPr="00A42773" w:rsidRDefault="00DC1D8C" w:rsidP="000C61F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Приказ </w:t>
            </w:r>
          </w:p>
          <w:p w:rsidR="00DC1D8C" w:rsidRPr="00A42773" w:rsidRDefault="00DC1D8C" w:rsidP="000C61F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t>№623</w:t>
            </w:r>
          </w:p>
          <w:p w:rsidR="00DC1D8C" w:rsidRPr="00A42773" w:rsidRDefault="00DC1D8C" w:rsidP="0046664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t>От 19.12.2018</w:t>
            </w:r>
          </w:p>
        </w:tc>
        <w:tc>
          <w:tcPr>
            <w:tcW w:w="789" w:type="pct"/>
            <w:vAlign w:val="center"/>
          </w:tcPr>
          <w:p w:rsidR="00DC1D8C" w:rsidRPr="00A42773" w:rsidRDefault="00DC1D8C" w:rsidP="0046664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t>15.05.2019</w:t>
            </w:r>
          </w:p>
        </w:tc>
      </w:tr>
    </w:tbl>
    <w:p w:rsidR="00DC1D8C" w:rsidRPr="00A42773" w:rsidRDefault="00DC1D8C" w:rsidP="001628A4">
      <w:pPr>
        <w:spacing w:after="0"/>
        <w:ind w:hanging="284"/>
        <w:jc w:val="both"/>
        <w:rPr>
          <w:rFonts w:ascii="Times New Roman" w:hAnsi="Times New Roman"/>
          <w:sz w:val="26"/>
          <w:szCs w:val="26"/>
          <w:lang w:eastAsia="ru-RU"/>
        </w:rPr>
      </w:pPr>
      <w:r w:rsidRPr="00A42773">
        <w:rPr>
          <w:rFonts w:ascii="Times New Roman" w:hAnsi="Times New Roman"/>
          <w:sz w:val="26"/>
          <w:szCs w:val="26"/>
          <w:lang w:eastAsia="ru-RU"/>
        </w:rPr>
        <w:tab/>
      </w:r>
      <w:r w:rsidRPr="00A42773">
        <w:rPr>
          <w:rFonts w:ascii="Times New Roman" w:hAnsi="Times New Roman"/>
          <w:sz w:val="26"/>
          <w:szCs w:val="26"/>
          <w:lang w:eastAsia="ru-RU"/>
        </w:rPr>
        <w:tab/>
      </w:r>
      <w:r w:rsidRPr="00A42773">
        <w:rPr>
          <w:rFonts w:ascii="Times New Roman" w:hAnsi="Times New Roman"/>
          <w:sz w:val="26"/>
          <w:szCs w:val="26"/>
        </w:rPr>
        <w:t xml:space="preserve">В целях содействия соблюдению обязательных требований, изложенных в действующих федеральных нормах и правилах,  </w:t>
      </w:r>
      <w:proofErr w:type="gramStart"/>
      <w:r w:rsidRPr="00A42773">
        <w:rPr>
          <w:rFonts w:ascii="Times New Roman" w:hAnsi="Times New Roman"/>
          <w:sz w:val="26"/>
          <w:szCs w:val="26"/>
        </w:rPr>
        <w:t>разработаны и введены</w:t>
      </w:r>
      <w:proofErr w:type="gramEnd"/>
      <w:r w:rsidRPr="00A42773">
        <w:rPr>
          <w:rFonts w:ascii="Times New Roman" w:hAnsi="Times New Roman"/>
          <w:sz w:val="26"/>
          <w:szCs w:val="26"/>
        </w:rPr>
        <w:t xml:space="preserve"> в действие во 2 квартале 2019 года 3 руководства по безопасности</w:t>
      </w:r>
      <w:r w:rsidRPr="00A42773">
        <w:rPr>
          <w:rFonts w:ascii="Times New Roman" w:hAnsi="Times New Roman"/>
          <w:b/>
          <w:i/>
          <w:sz w:val="26"/>
          <w:szCs w:val="26"/>
        </w:rPr>
        <w:t xml:space="preserve"> </w:t>
      </w:r>
      <w:r w:rsidRPr="00A42773">
        <w:rPr>
          <w:rFonts w:ascii="Times New Roman" w:hAnsi="Times New Roman"/>
          <w:sz w:val="26"/>
          <w:szCs w:val="26"/>
        </w:rPr>
        <w:t>при использовании атомной энергии.</w:t>
      </w:r>
      <w:r w:rsidRPr="00A42773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DC1D8C" w:rsidRPr="00A42773" w:rsidRDefault="00DC1D8C" w:rsidP="00CA1119">
      <w:pPr>
        <w:spacing w:after="0" w:line="240" w:lineRule="auto"/>
        <w:ind w:left="360" w:right="252" w:firstLine="709"/>
        <w:jc w:val="right"/>
        <w:rPr>
          <w:rFonts w:ascii="Times New Roman" w:hAnsi="Times New Roman"/>
          <w:i/>
          <w:sz w:val="26"/>
          <w:szCs w:val="26"/>
          <w:lang w:eastAsia="ru-RU"/>
        </w:rPr>
      </w:pPr>
      <w:r w:rsidRPr="00A42773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         </w:t>
      </w:r>
      <w:r w:rsidRPr="00A42773">
        <w:rPr>
          <w:rFonts w:ascii="Times New Roman" w:hAnsi="Times New Roman"/>
          <w:i/>
          <w:sz w:val="26"/>
          <w:szCs w:val="26"/>
          <w:lang w:eastAsia="ru-RU"/>
        </w:rPr>
        <w:t>Таблица №5</w:t>
      </w:r>
    </w:p>
    <w:tbl>
      <w:tblPr>
        <w:tblW w:w="5000" w:type="pc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6"/>
        <w:gridCol w:w="4642"/>
        <w:gridCol w:w="2042"/>
        <w:gridCol w:w="1991"/>
      </w:tblGrid>
      <w:tr w:rsidR="00DC1D8C" w:rsidRPr="00A42773" w:rsidTr="00F328F4">
        <w:tc>
          <w:tcPr>
            <w:tcW w:w="468" w:type="pct"/>
          </w:tcPr>
          <w:p w:rsidR="00DC1D8C" w:rsidRPr="00A42773" w:rsidRDefault="00DC1D8C" w:rsidP="001628A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proofErr w:type="gramStart"/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t>п</w:t>
            </w:r>
            <w:proofErr w:type="gramEnd"/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2425" w:type="pct"/>
          </w:tcPr>
          <w:p w:rsidR="00DC1D8C" w:rsidRPr="00A42773" w:rsidRDefault="00DC1D8C" w:rsidP="001628A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руководства по безопасности</w:t>
            </w:r>
          </w:p>
        </w:tc>
        <w:tc>
          <w:tcPr>
            <w:tcW w:w="1067" w:type="pct"/>
          </w:tcPr>
          <w:p w:rsidR="00DC1D8C" w:rsidRPr="00A42773" w:rsidRDefault="00DC1D8C" w:rsidP="001628A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Приказ </w:t>
            </w:r>
            <w:proofErr w:type="spellStart"/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t>Ростехнадзора</w:t>
            </w:r>
            <w:proofErr w:type="spellEnd"/>
          </w:p>
        </w:tc>
        <w:tc>
          <w:tcPr>
            <w:tcW w:w="1040" w:type="pct"/>
          </w:tcPr>
          <w:p w:rsidR="00DC1D8C" w:rsidRPr="00A42773" w:rsidRDefault="00DC1D8C" w:rsidP="001628A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t>НПА,</w:t>
            </w:r>
          </w:p>
          <w:p w:rsidR="00DC1D8C" w:rsidRPr="00A42773" w:rsidRDefault="00DC1D8C" w:rsidP="001628A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в целях </w:t>
            </w:r>
            <w:proofErr w:type="gramStart"/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t>содействия</w:t>
            </w:r>
            <w:proofErr w:type="gramEnd"/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которому разработано РБ</w:t>
            </w:r>
          </w:p>
        </w:tc>
      </w:tr>
      <w:tr w:rsidR="00DC1D8C" w:rsidRPr="00A42773" w:rsidTr="00F328F4">
        <w:tc>
          <w:tcPr>
            <w:tcW w:w="468" w:type="pct"/>
            <w:vAlign w:val="center"/>
          </w:tcPr>
          <w:p w:rsidR="00DC1D8C" w:rsidRPr="00A42773" w:rsidRDefault="00DC1D8C" w:rsidP="00E802B4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425" w:type="pct"/>
          </w:tcPr>
          <w:p w:rsidR="00DC1D8C" w:rsidRPr="00A42773" w:rsidRDefault="00DC1D8C" w:rsidP="0046664A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 xml:space="preserve">Рекомендации по применению метода </w:t>
            </w:r>
            <w:proofErr w:type="spellStart"/>
            <w:r w:rsidRPr="00A42773">
              <w:rPr>
                <w:rFonts w:ascii="Times New Roman" w:hAnsi="Times New Roman"/>
                <w:sz w:val="26"/>
                <w:szCs w:val="26"/>
              </w:rPr>
              <w:t>радионуклидных</w:t>
            </w:r>
            <w:proofErr w:type="spellEnd"/>
            <w:r w:rsidRPr="00A42773">
              <w:rPr>
                <w:rFonts w:ascii="Times New Roman" w:hAnsi="Times New Roman"/>
                <w:sz w:val="26"/>
                <w:szCs w:val="26"/>
              </w:rPr>
              <w:t xml:space="preserve"> соотношений для определения содержания </w:t>
            </w:r>
            <w:proofErr w:type="spellStart"/>
            <w:r w:rsidRPr="00A42773">
              <w:rPr>
                <w:rFonts w:ascii="Times New Roman" w:hAnsi="Times New Roman"/>
                <w:sz w:val="26"/>
                <w:szCs w:val="26"/>
              </w:rPr>
              <w:t>сложнодетектируемых</w:t>
            </w:r>
            <w:proofErr w:type="spellEnd"/>
            <w:r w:rsidRPr="00A42773">
              <w:rPr>
                <w:rFonts w:ascii="Times New Roman" w:hAnsi="Times New Roman"/>
                <w:sz w:val="26"/>
                <w:szCs w:val="26"/>
              </w:rPr>
              <w:t xml:space="preserve"> радионуклидов в радиоактивных отходах предприятий ядерного топливного цикла</w:t>
            </w:r>
          </w:p>
          <w:p w:rsidR="00DC1D8C" w:rsidRPr="00A42773" w:rsidRDefault="00DC1D8C" w:rsidP="0046664A">
            <w:pPr>
              <w:numPr>
                <w:ilvl w:val="12"/>
                <w:numId w:val="0"/>
              </w:numPr>
              <w:spacing w:after="0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>РБ-154-19</w:t>
            </w:r>
          </w:p>
        </w:tc>
        <w:tc>
          <w:tcPr>
            <w:tcW w:w="1067" w:type="pct"/>
            <w:vAlign w:val="center"/>
          </w:tcPr>
          <w:p w:rsidR="00DC1D8C" w:rsidRPr="00A42773" w:rsidRDefault="00DC1D8C" w:rsidP="00CB62B8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t>Приказ</w:t>
            </w:r>
          </w:p>
          <w:p w:rsidR="00DC1D8C" w:rsidRPr="00A42773" w:rsidRDefault="00DC1D8C" w:rsidP="00CB62B8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t>№137</w:t>
            </w:r>
          </w:p>
          <w:p w:rsidR="00DC1D8C" w:rsidRPr="00A42773" w:rsidRDefault="00DC1D8C" w:rsidP="0046664A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t>От 04.04.2019</w:t>
            </w:r>
          </w:p>
        </w:tc>
        <w:tc>
          <w:tcPr>
            <w:tcW w:w="1040" w:type="pct"/>
            <w:vAlign w:val="center"/>
          </w:tcPr>
          <w:p w:rsidR="00DC1D8C" w:rsidRPr="00A42773" w:rsidRDefault="00DC1D8C" w:rsidP="001628A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t>НП-016-15</w:t>
            </w:r>
          </w:p>
          <w:p w:rsidR="00DC1D8C" w:rsidRPr="00A42773" w:rsidRDefault="00DC1D8C" w:rsidP="00AD4813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t>НП-019-15</w:t>
            </w:r>
          </w:p>
          <w:p w:rsidR="00DC1D8C" w:rsidRPr="00A42773" w:rsidRDefault="00DC1D8C" w:rsidP="00AD4813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t>НП-020-15</w:t>
            </w:r>
          </w:p>
          <w:p w:rsidR="00DC1D8C" w:rsidRPr="00A42773" w:rsidRDefault="00DC1D8C" w:rsidP="00AD4813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t>НП-055-14</w:t>
            </w:r>
          </w:p>
          <w:p w:rsidR="00DC1D8C" w:rsidRPr="00A42773" w:rsidRDefault="00DC1D8C" w:rsidP="000105B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t>НП-058-14</w:t>
            </w:r>
          </w:p>
          <w:p w:rsidR="00DC1D8C" w:rsidRPr="00A42773" w:rsidRDefault="00DC1D8C" w:rsidP="000105B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t>НП-067-16</w:t>
            </w:r>
          </w:p>
          <w:p w:rsidR="00DC1D8C" w:rsidRPr="00A42773" w:rsidRDefault="00DC1D8C" w:rsidP="000105B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t>НП-069-14</w:t>
            </w:r>
          </w:p>
          <w:p w:rsidR="00DC1D8C" w:rsidRPr="00A42773" w:rsidRDefault="00DC1D8C" w:rsidP="000105B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t>НП-093-14</w:t>
            </w:r>
          </w:p>
        </w:tc>
      </w:tr>
    </w:tbl>
    <w:p w:rsidR="00DC1D8C" w:rsidRPr="00A42773" w:rsidRDefault="00DC1D8C" w:rsidP="004D0092">
      <w:pPr>
        <w:tabs>
          <w:tab w:val="left" w:pos="8495"/>
        </w:tabs>
        <w:spacing w:after="0" w:line="240" w:lineRule="auto"/>
        <w:ind w:left="284" w:hanging="284"/>
        <w:rPr>
          <w:rFonts w:ascii="Times New Roman" w:hAnsi="Times New Roman"/>
          <w:b/>
          <w:sz w:val="26"/>
          <w:szCs w:val="26"/>
        </w:rPr>
      </w:pPr>
      <w:r w:rsidRPr="00A42773">
        <w:rPr>
          <w:rFonts w:ascii="Times New Roman" w:hAnsi="Times New Roman"/>
          <w:b/>
          <w:sz w:val="26"/>
          <w:szCs w:val="26"/>
        </w:rPr>
        <w:tab/>
      </w:r>
    </w:p>
    <w:p w:rsidR="00DC1D8C" w:rsidRPr="00A42773" w:rsidRDefault="00DC1D8C" w:rsidP="004D0092">
      <w:pPr>
        <w:tabs>
          <w:tab w:val="left" w:pos="8495"/>
        </w:tabs>
        <w:spacing w:after="0" w:line="240" w:lineRule="auto"/>
        <w:ind w:left="284" w:hanging="284"/>
        <w:rPr>
          <w:rFonts w:ascii="Times New Roman" w:hAnsi="Times New Roman"/>
          <w:b/>
          <w:sz w:val="26"/>
          <w:szCs w:val="26"/>
        </w:rPr>
      </w:pPr>
    </w:p>
    <w:p w:rsidR="00DC1D8C" w:rsidRPr="00A42773" w:rsidRDefault="00DC1D8C" w:rsidP="001628A4">
      <w:pPr>
        <w:spacing w:after="0" w:line="240" w:lineRule="auto"/>
        <w:ind w:left="284" w:hanging="284"/>
        <w:jc w:val="center"/>
        <w:rPr>
          <w:rFonts w:ascii="Times New Roman" w:hAnsi="Times New Roman"/>
          <w:b/>
          <w:sz w:val="26"/>
          <w:szCs w:val="26"/>
        </w:rPr>
      </w:pPr>
      <w:r w:rsidRPr="00A42773">
        <w:rPr>
          <w:rFonts w:ascii="Times New Roman" w:hAnsi="Times New Roman"/>
          <w:b/>
          <w:sz w:val="26"/>
          <w:szCs w:val="26"/>
        </w:rPr>
        <w:t xml:space="preserve">Краткий обзор содержания документов, вступивших в силу </w:t>
      </w:r>
    </w:p>
    <w:p w:rsidR="00DC1D8C" w:rsidRPr="00A42773" w:rsidRDefault="00DC1D8C" w:rsidP="001628A4">
      <w:pPr>
        <w:spacing w:after="0" w:line="240" w:lineRule="auto"/>
        <w:ind w:left="284" w:hanging="284"/>
        <w:jc w:val="center"/>
        <w:rPr>
          <w:rFonts w:ascii="Times New Roman" w:hAnsi="Times New Roman"/>
          <w:b/>
          <w:sz w:val="26"/>
          <w:szCs w:val="26"/>
        </w:rPr>
      </w:pPr>
      <w:r w:rsidRPr="00A42773">
        <w:rPr>
          <w:rFonts w:ascii="Times New Roman" w:hAnsi="Times New Roman"/>
          <w:b/>
          <w:sz w:val="26"/>
          <w:szCs w:val="26"/>
        </w:rPr>
        <w:t xml:space="preserve"> во 2 квартале 2019 года</w:t>
      </w:r>
    </w:p>
    <w:p w:rsidR="00DC1D8C" w:rsidRPr="00A42773" w:rsidRDefault="00DC1D8C" w:rsidP="001628A4">
      <w:pPr>
        <w:spacing w:after="0" w:line="240" w:lineRule="auto"/>
        <w:ind w:left="284" w:hanging="284"/>
        <w:jc w:val="center"/>
        <w:rPr>
          <w:rFonts w:ascii="Times New Roman" w:hAnsi="Times New Roman"/>
          <w:b/>
          <w:sz w:val="26"/>
          <w:szCs w:val="26"/>
        </w:rPr>
      </w:pPr>
    </w:p>
    <w:p w:rsidR="00DC1D8C" w:rsidRPr="00A42773" w:rsidRDefault="00DC1D8C" w:rsidP="0092730A">
      <w:pPr>
        <w:spacing w:after="0" w:line="240" w:lineRule="auto"/>
        <w:ind w:firstLine="1134"/>
        <w:jc w:val="both"/>
        <w:rPr>
          <w:rFonts w:ascii="Times New Roman" w:hAnsi="Times New Roman"/>
          <w:sz w:val="26"/>
          <w:szCs w:val="26"/>
        </w:rPr>
      </w:pPr>
      <w:proofErr w:type="gramStart"/>
      <w:r w:rsidRPr="00A42773">
        <w:rPr>
          <w:rFonts w:ascii="Times New Roman" w:hAnsi="Times New Roman"/>
          <w:sz w:val="26"/>
          <w:szCs w:val="26"/>
        </w:rPr>
        <w:t>Административный регламент по предоставлению Федеральной службой по экологическому, технологическому и атомном у надзору государственной услуги по выдаче разрешений на право ведения работ в области использования атомной энергии работникам объектов использования атомной энергии (п</w:t>
      </w:r>
      <w:r w:rsidRPr="00A42773">
        <w:rPr>
          <w:rFonts w:ascii="Times New Roman" w:hAnsi="Times New Roman"/>
          <w:sz w:val="26"/>
          <w:szCs w:val="26"/>
          <w:lang w:eastAsia="ru-RU"/>
        </w:rPr>
        <w:t xml:space="preserve">риказ </w:t>
      </w:r>
      <w:proofErr w:type="spellStart"/>
      <w:r w:rsidRPr="00A42773">
        <w:rPr>
          <w:rFonts w:ascii="Times New Roman" w:hAnsi="Times New Roman"/>
          <w:sz w:val="26"/>
          <w:szCs w:val="26"/>
          <w:lang w:eastAsia="ru-RU"/>
        </w:rPr>
        <w:t>Ростехнадзора</w:t>
      </w:r>
      <w:proofErr w:type="spellEnd"/>
      <w:r w:rsidRPr="00A42773">
        <w:rPr>
          <w:rFonts w:ascii="Times New Roman" w:hAnsi="Times New Roman"/>
          <w:sz w:val="26"/>
          <w:szCs w:val="26"/>
          <w:lang w:eastAsia="ru-RU"/>
        </w:rPr>
        <w:t xml:space="preserve"> №623 от 19.12.2018)</w:t>
      </w:r>
      <w:r w:rsidRPr="00A42773">
        <w:rPr>
          <w:rFonts w:ascii="Times New Roman" w:hAnsi="Times New Roman"/>
          <w:sz w:val="26"/>
          <w:szCs w:val="26"/>
        </w:rPr>
        <w:t xml:space="preserve"> разработан </w:t>
      </w:r>
      <w:r w:rsidRPr="00A42773">
        <w:rPr>
          <w:rFonts w:ascii="Times New Roman" w:hAnsi="Times New Roman"/>
          <w:b/>
          <w:sz w:val="26"/>
          <w:szCs w:val="26"/>
        </w:rPr>
        <w:t xml:space="preserve">вместо </w:t>
      </w:r>
      <w:r w:rsidRPr="00A42773">
        <w:rPr>
          <w:rFonts w:ascii="Times New Roman" w:hAnsi="Times New Roman"/>
          <w:sz w:val="26"/>
          <w:szCs w:val="26"/>
        </w:rPr>
        <w:t>Административного регламента по предоставлению Федеральной службой по экологическому, технологическому и атомном у надзору государственной услуги по выдаче разрешений на право ведения</w:t>
      </w:r>
      <w:proofErr w:type="gramEnd"/>
      <w:r w:rsidRPr="00A42773">
        <w:rPr>
          <w:rFonts w:ascii="Times New Roman" w:hAnsi="Times New Roman"/>
          <w:sz w:val="26"/>
          <w:szCs w:val="26"/>
        </w:rPr>
        <w:t xml:space="preserve"> работ в области использования атомной энергии работникам объектов использования атомной энергии (приказ </w:t>
      </w:r>
      <w:proofErr w:type="spellStart"/>
      <w:r w:rsidRPr="00A42773">
        <w:rPr>
          <w:rFonts w:ascii="Times New Roman" w:hAnsi="Times New Roman"/>
          <w:sz w:val="26"/>
          <w:szCs w:val="26"/>
        </w:rPr>
        <w:t>Ростехнадзора</w:t>
      </w:r>
      <w:proofErr w:type="spellEnd"/>
      <w:r w:rsidRPr="00A42773">
        <w:rPr>
          <w:rFonts w:ascii="Times New Roman" w:hAnsi="Times New Roman"/>
          <w:sz w:val="26"/>
          <w:szCs w:val="26"/>
        </w:rPr>
        <w:t xml:space="preserve"> от 21.12.2011 №721).</w:t>
      </w:r>
    </w:p>
    <w:p w:rsidR="00DC1D8C" w:rsidRDefault="00DC1D8C" w:rsidP="0092730A">
      <w:pPr>
        <w:jc w:val="center"/>
        <w:rPr>
          <w:rFonts w:ascii="Times New Roman" w:hAnsi="Times New Roman"/>
          <w:b/>
          <w:sz w:val="26"/>
          <w:szCs w:val="26"/>
        </w:rPr>
      </w:pPr>
      <w:r w:rsidRPr="00A42773">
        <w:rPr>
          <w:rFonts w:ascii="Times New Roman" w:hAnsi="Times New Roman"/>
          <w:b/>
          <w:sz w:val="26"/>
          <w:szCs w:val="26"/>
        </w:rPr>
        <w:t xml:space="preserve">      </w:t>
      </w:r>
    </w:p>
    <w:p w:rsidR="00DC1D8C" w:rsidRPr="00A42773" w:rsidRDefault="00DC1D8C" w:rsidP="00A42773">
      <w:pPr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A42773">
        <w:rPr>
          <w:rFonts w:ascii="Times New Roman" w:hAnsi="Times New Roman"/>
          <w:b/>
          <w:sz w:val="26"/>
          <w:szCs w:val="26"/>
        </w:rPr>
        <w:t xml:space="preserve">     Изменения в процедуре оказания услуги по выдаче разрешений на </w:t>
      </w:r>
      <w:proofErr w:type="gramStart"/>
      <w:r w:rsidRPr="00A42773">
        <w:rPr>
          <w:rFonts w:ascii="Times New Roman" w:hAnsi="Times New Roman"/>
          <w:b/>
          <w:sz w:val="26"/>
          <w:szCs w:val="26"/>
        </w:rPr>
        <w:t>право ведения</w:t>
      </w:r>
      <w:proofErr w:type="gramEnd"/>
      <w:r w:rsidRPr="00A42773">
        <w:rPr>
          <w:rFonts w:ascii="Times New Roman" w:hAnsi="Times New Roman"/>
          <w:b/>
          <w:sz w:val="26"/>
          <w:szCs w:val="26"/>
        </w:rPr>
        <w:t xml:space="preserve"> работ в области использования атомной энергии работникам </w:t>
      </w:r>
      <w:r w:rsidRPr="00A42773">
        <w:rPr>
          <w:rFonts w:ascii="Times New Roman" w:hAnsi="Times New Roman"/>
          <w:b/>
          <w:sz w:val="26"/>
          <w:szCs w:val="26"/>
        </w:rPr>
        <w:lastRenderedPageBreak/>
        <w:t xml:space="preserve">объектов использования атомной энергии, в связи с вступлением  в силу нового регламента </w:t>
      </w:r>
    </w:p>
    <w:p w:rsidR="00DC1D8C" w:rsidRPr="00A42773" w:rsidRDefault="00DC1D8C" w:rsidP="00463401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 xml:space="preserve">1. Заявление и прилагаемый комплект документов представляются в Волжское МТУ по надзору за ЯРБ непосредственно или направляются </w:t>
      </w:r>
      <w:r w:rsidRPr="00A42773">
        <w:rPr>
          <w:rFonts w:ascii="Times New Roman" w:hAnsi="Times New Roman"/>
          <w:sz w:val="26"/>
          <w:szCs w:val="26"/>
          <w:u w:val="single"/>
        </w:rPr>
        <w:t>заказным почтовым отправлением с уведомлением о вручении</w:t>
      </w:r>
      <w:r w:rsidRPr="00A42773">
        <w:rPr>
          <w:rFonts w:ascii="Times New Roman" w:hAnsi="Times New Roman"/>
          <w:sz w:val="26"/>
          <w:szCs w:val="26"/>
        </w:rPr>
        <w:t>.</w:t>
      </w:r>
    </w:p>
    <w:p w:rsidR="00DC1D8C" w:rsidRPr="00A42773" w:rsidRDefault="00DC1D8C" w:rsidP="00463401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 xml:space="preserve">2. Не допускается направлять </w:t>
      </w:r>
      <w:r w:rsidRPr="00A42773">
        <w:rPr>
          <w:rFonts w:ascii="Times New Roman" w:hAnsi="Times New Roman"/>
          <w:sz w:val="26"/>
          <w:szCs w:val="26"/>
          <w:u w:val="single"/>
        </w:rPr>
        <w:t>одним</w:t>
      </w:r>
      <w:r w:rsidRPr="00A42773">
        <w:rPr>
          <w:rFonts w:ascii="Times New Roman" w:hAnsi="Times New Roman"/>
          <w:sz w:val="26"/>
          <w:szCs w:val="26"/>
        </w:rPr>
        <w:t xml:space="preserve"> сопроводительным письмом </w:t>
      </w:r>
      <w:r w:rsidRPr="00A42773">
        <w:rPr>
          <w:rFonts w:ascii="Times New Roman" w:hAnsi="Times New Roman"/>
          <w:sz w:val="26"/>
          <w:szCs w:val="26"/>
          <w:u w:val="single"/>
        </w:rPr>
        <w:t>несколько</w:t>
      </w:r>
      <w:r w:rsidRPr="00A42773">
        <w:rPr>
          <w:rFonts w:ascii="Times New Roman" w:hAnsi="Times New Roman"/>
          <w:sz w:val="26"/>
          <w:szCs w:val="26"/>
        </w:rPr>
        <w:t xml:space="preserve"> заявлений и прилагаемых к ним комплектов документов.</w:t>
      </w:r>
    </w:p>
    <w:p w:rsidR="00DC1D8C" w:rsidRPr="00A42773" w:rsidRDefault="00DC1D8C" w:rsidP="00463401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 xml:space="preserve">3. Изменились требования к комплектам заявительных документов. </w:t>
      </w:r>
    </w:p>
    <w:p w:rsidR="00DC1D8C" w:rsidRPr="00A42773" w:rsidRDefault="00DC1D8C" w:rsidP="00463401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 xml:space="preserve">4. Введены новые требования к форме и содержанию сопроводительных писем и заявлений (образцы приводятся в </w:t>
      </w:r>
      <w:proofErr w:type="gramStart"/>
      <w:r w:rsidRPr="00A42773">
        <w:rPr>
          <w:rFonts w:ascii="Times New Roman" w:hAnsi="Times New Roman"/>
          <w:sz w:val="26"/>
          <w:szCs w:val="26"/>
        </w:rPr>
        <w:t>Приложениях</w:t>
      </w:r>
      <w:proofErr w:type="gramEnd"/>
      <w:r w:rsidRPr="00A42773">
        <w:rPr>
          <w:rFonts w:ascii="Times New Roman" w:hAnsi="Times New Roman"/>
          <w:sz w:val="26"/>
          <w:szCs w:val="26"/>
        </w:rPr>
        <w:t xml:space="preserve"> к Регламенту).</w:t>
      </w:r>
    </w:p>
    <w:p w:rsidR="00DC1D8C" w:rsidRPr="00A42773" w:rsidRDefault="00DC1D8C" w:rsidP="00463401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 xml:space="preserve">5. При подаче нескольких заявлений на разные виды деятельности допускается представление  </w:t>
      </w:r>
      <w:r w:rsidRPr="00A42773">
        <w:rPr>
          <w:rFonts w:ascii="Times New Roman" w:hAnsi="Times New Roman"/>
          <w:sz w:val="26"/>
          <w:szCs w:val="26"/>
          <w:u w:val="single"/>
        </w:rPr>
        <w:t>заверенных копий</w:t>
      </w:r>
      <w:r w:rsidRPr="00A42773">
        <w:rPr>
          <w:rFonts w:ascii="Times New Roman" w:hAnsi="Times New Roman"/>
          <w:sz w:val="26"/>
          <w:szCs w:val="26"/>
        </w:rPr>
        <w:t xml:space="preserve"> медицинских справок.</w:t>
      </w:r>
    </w:p>
    <w:p w:rsidR="00DC1D8C" w:rsidRPr="00A42773" w:rsidRDefault="00DC1D8C" w:rsidP="00463401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 xml:space="preserve">6. В новом Регламенте время подготовки к проверке теоретических знаний заявителя при выдаче разрешения не закреплено жестким сроком в 20 рабочих дней, и составляет </w:t>
      </w:r>
      <w:r w:rsidRPr="00A42773">
        <w:rPr>
          <w:rFonts w:ascii="Times New Roman" w:hAnsi="Times New Roman"/>
          <w:sz w:val="26"/>
          <w:szCs w:val="26"/>
          <w:u w:val="single"/>
        </w:rPr>
        <w:t>не более 30 рабочих дней</w:t>
      </w:r>
      <w:r w:rsidRPr="00A4277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A42773">
        <w:rPr>
          <w:rFonts w:ascii="Times New Roman" w:hAnsi="Times New Roman"/>
          <w:sz w:val="26"/>
          <w:szCs w:val="26"/>
        </w:rPr>
        <w:t>с даты оформления</w:t>
      </w:r>
      <w:proofErr w:type="gramEnd"/>
      <w:r w:rsidRPr="00A42773">
        <w:rPr>
          <w:rFonts w:ascii="Times New Roman" w:hAnsi="Times New Roman"/>
          <w:sz w:val="26"/>
          <w:szCs w:val="26"/>
        </w:rPr>
        <w:t xml:space="preserve"> извещения до даты проведения проверки. </w:t>
      </w:r>
    </w:p>
    <w:p w:rsidR="00DC1D8C" w:rsidRPr="00A42773" w:rsidRDefault="00DC1D8C" w:rsidP="00463401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 xml:space="preserve">7. Теперь исключена возможность проведения через месяц повторной проверки теоретических знаний при отрицательном результате первой проверки, т.к. в данном случае </w:t>
      </w:r>
      <w:r w:rsidRPr="00A42773">
        <w:rPr>
          <w:rFonts w:ascii="Times New Roman" w:hAnsi="Times New Roman"/>
          <w:sz w:val="26"/>
          <w:szCs w:val="26"/>
          <w:u w:val="single"/>
        </w:rPr>
        <w:t>комплект заявительных документов должен быть возвращен заявителю в течение 3 рабочих дней</w:t>
      </w:r>
      <w:r w:rsidRPr="00A42773">
        <w:rPr>
          <w:rFonts w:ascii="Times New Roman" w:hAnsi="Times New Roman"/>
          <w:sz w:val="26"/>
          <w:szCs w:val="26"/>
        </w:rPr>
        <w:t>; при этом срок повторной подачи заявительных документов не ограничен.</w:t>
      </w:r>
    </w:p>
    <w:p w:rsidR="00DC1D8C" w:rsidRPr="00A42773" w:rsidRDefault="00DC1D8C" w:rsidP="00463401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 xml:space="preserve">8. Необходимо обратить внимание на изменение срока подачи комплекта заявительных документов при продлении срока действия разрешения – сейчас он составляет </w:t>
      </w:r>
      <w:r w:rsidRPr="00A42773">
        <w:rPr>
          <w:rFonts w:ascii="Times New Roman" w:hAnsi="Times New Roman"/>
          <w:sz w:val="26"/>
          <w:szCs w:val="26"/>
          <w:u w:val="single"/>
        </w:rPr>
        <w:t>40 календарных дней</w:t>
      </w:r>
      <w:r w:rsidRPr="00A42773">
        <w:rPr>
          <w:rFonts w:ascii="Times New Roman" w:hAnsi="Times New Roman"/>
          <w:sz w:val="26"/>
          <w:szCs w:val="26"/>
        </w:rPr>
        <w:t xml:space="preserve"> до окончания срока действия разрешения (вместо 30 календарных дней).</w:t>
      </w:r>
    </w:p>
    <w:p w:rsidR="00DC1D8C" w:rsidRPr="00A42773" w:rsidRDefault="00DC1D8C" w:rsidP="00463401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 xml:space="preserve">9. Добавлена </w:t>
      </w:r>
      <w:r w:rsidRPr="00A42773">
        <w:rPr>
          <w:rFonts w:ascii="Times New Roman" w:hAnsi="Times New Roman"/>
          <w:sz w:val="26"/>
          <w:szCs w:val="26"/>
          <w:u w:val="single"/>
        </w:rPr>
        <w:t>новая услуга</w:t>
      </w:r>
      <w:r w:rsidRPr="00A42773">
        <w:rPr>
          <w:rFonts w:ascii="Times New Roman" w:hAnsi="Times New Roman"/>
          <w:sz w:val="26"/>
          <w:szCs w:val="26"/>
        </w:rPr>
        <w:t xml:space="preserve">, определяющая порядок исправления допущенных опечаток и ошибок в выданных в </w:t>
      </w:r>
      <w:proofErr w:type="gramStart"/>
      <w:r w:rsidRPr="00A42773">
        <w:rPr>
          <w:rFonts w:ascii="Times New Roman" w:hAnsi="Times New Roman"/>
          <w:sz w:val="26"/>
          <w:szCs w:val="26"/>
        </w:rPr>
        <w:t>результате</w:t>
      </w:r>
      <w:proofErr w:type="gramEnd"/>
      <w:r w:rsidRPr="00A42773">
        <w:rPr>
          <w:rFonts w:ascii="Times New Roman" w:hAnsi="Times New Roman"/>
          <w:sz w:val="26"/>
          <w:szCs w:val="26"/>
        </w:rPr>
        <w:t xml:space="preserve"> предоставления государственной услуги документах.</w:t>
      </w:r>
    </w:p>
    <w:p w:rsidR="00DC1D8C" w:rsidRPr="00A42773" w:rsidRDefault="00DC1D8C" w:rsidP="0092730A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DC1D8C" w:rsidRPr="00A42773" w:rsidRDefault="00DC1D8C" w:rsidP="00B40B07">
      <w:pPr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A42773">
        <w:rPr>
          <w:rFonts w:ascii="Times New Roman" w:hAnsi="Times New Roman"/>
          <w:sz w:val="26"/>
          <w:szCs w:val="26"/>
        </w:rPr>
        <w:tab/>
      </w:r>
      <w:r w:rsidRPr="00A42773">
        <w:rPr>
          <w:rFonts w:ascii="Times New Roman" w:hAnsi="Times New Roman"/>
          <w:b/>
          <w:sz w:val="26"/>
          <w:szCs w:val="26"/>
        </w:rPr>
        <w:t>Справочно-аналитические сведения о работе с обращениями граждан</w:t>
      </w:r>
      <w:r w:rsidRPr="00A42773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A42773">
        <w:rPr>
          <w:rFonts w:ascii="Times New Roman" w:hAnsi="Times New Roman"/>
          <w:b/>
          <w:bCs/>
          <w:sz w:val="26"/>
          <w:szCs w:val="26"/>
          <w:lang w:eastAsia="ru-RU"/>
        </w:rPr>
        <w:t>во 2 квартале 2019 года</w:t>
      </w:r>
    </w:p>
    <w:p w:rsidR="00DC1D8C" w:rsidRPr="00A42773" w:rsidRDefault="00DC1D8C" w:rsidP="00B40B07">
      <w:pPr>
        <w:spacing w:after="0" w:line="240" w:lineRule="auto"/>
        <w:ind w:left="1843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DC1D8C" w:rsidRPr="00A42773" w:rsidRDefault="00DC1D8C" w:rsidP="00A42773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A42773">
        <w:rPr>
          <w:rFonts w:ascii="Times New Roman" w:hAnsi="Times New Roman"/>
          <w:color w:val="000000"/>
          <w:sz w:val="26"/>
          <w:szCs w:val="26"/>
        </w:rPr>
        <w:t xml:space="preserve">1. За отчетный период в </w:t>
      </w:r>
      <w:proofErr w:type="gramStart"/>
      <w:r w:rsidRPr="00A42773">
        <w:rPr>
          <w:rFonts w:ascii="Times New Roman" w:hAnsi="Times New Roman"/>
          <w:color w:val="000000"/>
          <w:sz w:val="26"/>
          <w:szCs w:val="26"/>
        </w:rPr>
        <w:t>Волжское</w:t>
      </w:r>
      <w:proofErr w:type="gramEnd"/>
      <w:r w:rsidRPr="00A42773">
        <w:rPr>
          <w:rFonts w:ascii="Times New Roman" w:hAnsi="Times New Roman"/>
          <w:color w:val="000000"/>
          <w:sz w:val="26"/>
          <w:szCs w:val="26"/>
        </w:rPr>
        <w:t xml:space="preserve"> МТУ по надзору за ЯРБ поступило письменных обращений – 17, из них по вопросам компетенции Управления -11 обращений юридических лиц и граждан, по следующим вопросам:</w:t>
      </w:r>
    </w:p>
    <w:p w:rsidR="00DC1D8C" w:rsidRPr="00A42773" w:rsidRDefault="00DC1D8C" w:rsidP="00A42773">
      <w:pPr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A42773">
        <w:rPr>
          <w:rFonts w:ascii="Times New Roman" w:hAnsi="Times New Roman"/>
          <w:color w:val="000000"/>
          <w:sz w:val="26"/>
          <w:szCs w:val="26"/>
        </w:rPr>
        <w:t xml:space="preserve">  -о радиационной безопасности и выполнении норм и правил в ОИАЭ(1);</w:t>
      </w:r>
    </w:p>
    <w:p w:rsidR="00DC1D8C" w:rsidRPr="00A42773" w:rsidRDefault="00DC1D8C" w:rsidP="00A42773">
      <w:pPr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A42773">
        <w:rPr>
          <w:rFonts w:ascii="Times New Roman" w:hAnsi="Times New Roman"/>
          <w:color w:val="000000"/>
          <w:sz w:val="26"/>
          <w:szCs w:val="26"/>
        </w:rPr>
        <w:t>-производственная, хозяйственная и финансовая деятельность предприятий, организаций (1);</w:t>
      </w:r>
    </w:p>
    <w:p w:rsidR="00DC1D8C" w:rsidRPr="00A42773" w:rsidRDefault="00DC1D8C" w:rsidP="00A42773">
      <w:pPr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A42773">
        <w:rPr>
          <w:rFonts w:ascii="Times New Roman" w:hAnsi="Times New Roman"/>
          <w:color w:val="000000"/>
          <w:sz w:val="26"/>
          <w:szCs w:val="26"/>
        </w:rPr>
        <w:t>- о выдаче разрешений в ОИАЭ (2);</w:t>
      </w:r>
    </w:p>
    <w:p w:rsidR="00DC1D8C" w:rsidRPr="00A42773" w:rsidRDefault="00DC1D8C" w:rsidP="00A42773">
      <w:pPr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A42773">
        <w:rPr>
          <w:rFonts w:ascii="Times New Roman" w:hAnsi="Times New Roman"/>
          <w:color w:val="000000"/>
          <w:sz w:val="26"/>
          <w:szCs w:val="26"/>
        </w:rPr>
        <w:t>- о лицензировании деятельности в ОИАЭ (4);</w:t>
      </w:r>
    </w:p>
    <w:p w:rsidR="00DC1D8C" w:rsidRPr="00A42773" w:rsidRDefault="00DC1D8C" w:rsidP="00A42773">
      <w:pPr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A42773">
        <w:rPr>
          <w:rFonts w:ascii="Times New Roman" w:hAnsi="Times New Roman"/>
          <w:color w:val="000000"/>
          <w:sz w:val="26"/>
          <w:szCs w:val="26"/>
        </w:rPr>
        <w:t>-о замещении вакантной должности (1);</w:t>
      </w:r>
    </w:p>
    <w:p w:rsidR="00DC1D8C" w:rsidRPr="00A42773" w:rsidRDefault="00DC1D8C" w:rsidP="00A42773">
      <w:pPr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A42773">
        <w:rPr>
          <w:rFonts w:ascii="Times New Roman" w:hAnsi="Times New Roman"/>
          <w:color w:val="000000"/>
          <w:sz w:val="26"/>
          <w:szCs w:val="26"/>
        </w:rPr>
        <w:lastRenderedPageBreak/>
        <w:t xml:space="preserve">-возражения в </w:t>
      </w:r>
      <w:proofErr w:type="gramStart"/>
      <w:r w:rsidRPr="00A42773">
        <w:rPr>
          <w:rFonts w:ascii="Times New Roman" w:hAnsi="Times New Roman"/>
          <w:color w:val="000000"/>
          <w:sz w:val="26"/>
          <w:szCs w:val="26"/>
        </w:rPr>
        <w:t>отношении</w:t>
      </w:r>
      <w:proofErr w:type="gramEnd"/>
      <w:r w:rsidRPr="00A42773">
        <w:rPr>
          <w:rFonts w:ascii="Times New Roman" w:hAnsi="Times New Roman"/>
          <w:color w:val="000000"/>
          <w:sz w:val="26"/>
          <w:szCs w:val="26"/>
        </w:rPr>
        <w:t xml:space="preserve"> выданного предписания (2).</w:t>
      </w:r>
    </w:p>
    <w:p w:rsidR="00DC1D8C" w:rsidRPr="00A42773" w:rsidRDefault="00DC1D8C" w:rsidP="00A42773">
      <w:pPr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A42773">
        <w:rPr>
          <w:rFonts w:ascii="Times New Roman" w:hAnsi="Times New Roman"/>
          <w:color w:val="000000"/>
          <w:sz w:val="26"/>
          <w:szCs w:val="26"/>
        </w:rPr>
        <w:t xml:space="preserve">По факту обращения </w:t>
      </w:r>
      <w:proofErr w:type="spellStart"/>
      <w:r w:rsidRPr="00A42773">
        <w:rPr>
          <w:rFonts w:ascii="Times New Roman" w:hAnsi="Times New Roman"/>
          <w:color w:val="000000"/>
          <w:sz w:val="26"/>
          <w:szCs w:val="26"/>
        </w:rPr>
        <w:t>гр-ки</w:t>
      </w:r>
      <w:proofErr w:type="spellEnd"/>
      <w:r w:rsidRPr="00A42773">
        <w:rPr>
          <w:rFonts w:ascii="Times New Roman" w:hAnsi="Times New Roman"/>
          <w:color w:val="000000"/>
          <w:sz w:val="26"/>
          <w:szCs w:val="26"/>
        </w:rPr>
        <w:t xml:space="preserve"> Сочневой Д.В. была проведена проверка. Обращение касалась наличия вредных выбросов со стороны АО «ГНЦ НИИАР».</w:t>
      </w:r>
    </w:p>
    <w:p w:rsidR="00DC1D8C" w:rsidRPr="00A42773" w:rsidRDefault="00DC1D8C" w:rsidP="00A42773">
      <w:pPr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DC1D8C" w:rsidRPr="00A42773" w:rsidRDefault="00DC1D8C" w:rsidP="00A42773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A42773">
        <w:rPr>
          <w:rFonts w:ascii="Times New Roman" w:hAnsi="Times New Roman"/>
          <w:color w:val="000000"/>
          <w:sz w:val="26"/>
          <w:szCs w:val="26"/>
        </w:rPr>
        <w:t>2. Переадресовано по компетенции обращений всего-6. Переадресованные обращения касались следующих вопросов:</w:t>
      </w:r>
    </w:p>
    <w:p w:rsidR="00DC1D8C" w:rsidRPr="00A42773" w:rsidRDefault="00DC1D8C" w:rsidP="00A42773">
      <w:pPr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A42773">
        <w:rPr>
          <w:rFonts w:ascii="Times New Roman" w:hAnsi="Times New Roman"/>
          <w:color w:val="000000"/>
          <w:sz w:val="26"/>
          <w:szCs w:val="26"/>
        </w:rPr>
        <w:t xml:space="preserve">-государственный надзор в нефтегазодобывающей промышленности переадресовано в Западно-Уральское Управление </w:t>
      </w:r>
      <w:proofErr w:type="spellStart"/>
      <w:r w:rsidRPr="00A42773">
        <w:rPr>
          <w:rFonts w:ascii="Times New Roman" w:hAnsi="Times New Roman"/>
          <w:color w:val="000000"/>
          <w:sz w:val="26"/>
          <w:szCs w:val="26"/>
        </w:rPr>
        <w:t>Ростехнадзора</w:t>
      </w:r>
      <w:proofErr w:type="spellEnd"/>
      <w:r w:rsidRPr="00A42773">
        <w:rPr>
          <w:rFonts w:ascii="Times New Roman" w:hAnsi="Times New Roman"/>
          <w:color w:val="000000"/>
          <w:sz w:val="26"/>
          <w:szCs w:val="26"/>
        </w:rPr>
        <w:t>;</w:t>
      </w:r>
    </w:p>
    <w:p w:rsidR="00DC1D8C" w:rsidRPr="00A42773" w:rsidRDefault="00DC1D8C" w:rsidP="00A42773">
      <w:pPr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A42773">
        <w:rPr>
          <w:rFonts w:ascii="Times New Roman" w:hAnsi="Times New Roman"/>
          <w:color w:val="000000"/>
          <w:sz w:val="26"/>
          <w:szCs w:val="26"/>
        </w:rPr>
        <w:t xml:space="preserve">-надзор в горной промышленности переадресовано в Дальневосточное Управление </w:t>
      </w:r>
      <w:proofErr w:type="spellStart"/>
      <w:r w:rsidRPr="00A42773">
        <w:rPr>
          <w:rFonts w:ascii="Times New Roman" w:hAnsi="Times New Roman"/>
          <w:color w:val="000000"/>
          <w:sz w:val="26"/>
          <w:szCs w:val="26"/>
        </w:rPr>
        <w:t>Ростехнадзора</w:t>
      </w:r>
      <w:proofErr w:type="spellEnd"/>
      <w:r w:rsidRPr="00A42773">
        <w:rPr>
          <w:rFonts w:ascii="Times New Roman" w:hAnsi="Times New Roman"/>
          <w:color w:val="000000"/>
          <w:sz w:val="26"/>
          <w:szCs w:val="26"/>
        </w:rPr>
        <w:t>;</w:t>
      </w:r>
    </w:p>
    <w:p w:rsidR="00DC1D8C" w:rsidRPr="00A42773" w:rsidRDefault="00DC1D8C" w:rsidP="00A42773">
      <w:pPr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A42773">
        <w:rPr>
          <w:rFonts w:ascii="Times New Roman" w:hAnsi="Times New Roman"/>
          <w:color w:val="000000"/>
          <w:sz w:val="26"/>
          <w:szCs w:val="26"/>
        </w:rPr>
        <w:t xml:space="preserve">-бездействие руководства Нижне-Волжского Управления </w:t>
      </w:r>
      <w:proofErr w:type="spellStart"/>
      <w:r w:rsidRPr="00A42773">
        <w:rPr>
          <w:rFonts w:ascii="Times New Roman" w:hAnsi="Times New Roman"/>
          <w:color w:val="000000"/>
          <w:sz w:val="26"/>
          <w:szCs w:val="26"/>
        </w:rPr>
        <w:t>Ростехнадзора</w:t>
      </w:r>
      <w:proofErr w:type="spellEnd"/>
      <w:r w:rsidRPr="00A42773">
        <w:rPr>
          <w:rFonts w:ascii="Times New Roman" w:hAnsi="Times New Roman"/>
          <w:color w:val="000000"/>
          <w:sz w:val="26"/>
          <w:szCs w:val="26"/>
        </w:rPr>
        <w:t xml:space="preserve"> перенаправлено в ЦА </w:t>
      </w:r>
      <w:proofErr w:type="spellStart"/>
      <w:r w:rsidRPr="00A42773">
        <w:rPr>
          <w:rFonts w:ascii="Times New Roman" w:hAnsi="Times New Roman"/>
          <w:color w:val="000000"/>
          <w:sz w:val="26"/>
          <w:szCs w:val="26"/>
        </w:rPr>
        <w:t>Ростехнадзора</w:t>
      </w:r>
      <w:proofErr w:type="spellEnd"/>
      <w:r w:rsidRPr="00A42773">
        <w:rPr>
          <w:rFonts w:ascii="Times New Roman" w:hAnsi="Times New Roman"/>
          <w:color w:val="000000"/>
          <w:sz w:val="26"/>
          <w:szCs w:val="26"/>
        </w:rPr>
        <w:t>;</w:t>
      </w:r>
    </w:p>
    <w:p w:rsidR="00DC1D8C" w:rsidRPr="00A42773" w:rsidRDefault="00DC1D8C" w:rsidP="00A42773">
      <w:pPr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A42773">
        <w:rPr>
          <w:rFonts w:ascii="Times New Roman" w:hAnsi="Times New Roman"/>
          <w:color w:val="000000"/>
          <w:sz w:val="26"/>
          <w:szCs w:val="26"/>
        </w:rPr>
        <w:t xml:space="preserve">-запрос сведений о наличии опасных производственных объектов перенаправлено в Средне-Поволжское Управление </w:t>
      </w:r>
      <w:proofErr w:type="spellStart"/>
      <w:r w:rsidRPr="00A42773">
        <w:rPr>
          <w:rFonts w:ascii="Times New Roman" w:hAnsi="Times New Roman"/>
          <w:color w:val="000000"/>
          <w:sz w:val="26"/>
          <w:szCs w:val="26"/>
        </w:rPr>
        <w:t>Ростехнадзора</w:t>
      </w:r>
      <w:proofErr w:type="spellEnd"/>
      <w:r w:rsidRPr="00A42773">
        <w:rPr>
          <w:rFonts w:ascii="Times New Roman" w:hAnsi="Times New Roman"/>
          <w:color w:val="000000"/>
          <w:sz w:val="26"/>
          <w:szCs w:val="26"/>
        </w:rPr>
        <w:t>;</w:t>
      </w:r>
    </w:p>
    <w:p w:rsidR="00DC1D8C" w:rsidRPr="00A42773" w:rsidRDefault="00DC1D8C" w:rsidP="00A42773">
      <w:pPr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A42773">
        <w:rPr>
          <w:rFonts w:ascii="Times New Roman" w:hAnsi="Times New Roman"/>
          <w:color w:val="000000"/>
          <w:sz w:val="26"/>
          <w:szCs w:val="26"/>
        </w:rPr>
        <w:t xml:space="preserve">-государственный надзор в металлургической промышленности  перенаправлено в Приволжское Управление </w:t>
      </w:r>
      <w:proofErr w:type="spellStart"/>
      <w:r w:rsidRPr="00A42773">
        <w:rPr>
          <w:rFonts w:ascii="Times New Roman" w:hAnsi="Times New Roman"/>
          <w:color w:val="000000"/>
          <w:sz w:val="26"/>
          <w:szCs w:val="26"/>
        </w:rPr>
        <w:t>Ростехнадзора</w:t>
      </w:r>
      <w:proofErr w:type="spellEnd"/>
      <w:r w:rsidRPr="00A42773">
        <w:rPr>
          <w:rFonts w:ascii="Times New Roman" w:hAnsi="Times New Roman"/>
          <w:color w:val="000000"/>
          <w:sz w:val="26"/>
          <w:szCs w:val="26"/>
        </w:rPr>
        <w:t>;</w:t>
      </w:r>
    </w:p>
    <w:p w:rsidR="00DC1D8C" w:rsidRDefault="00DC1D8C" w:rsidP="00A42773">
      <w:pPr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A42773">
        <w:rPr>
          <w:rFonts w:ascii="Times New Roman" w:hAnsi="Times New Roman"/>
          <w:color w:val="000000"/>
          <w:sz w:val="26"/>
          <w:szCs w:val="26"/>
        </w:rPr>
        <w:t xml:space="preserve">-проведение санитарно-эпидемиологической экспертизы перенаправлено в Управление </w:t>
      </w:r>
      <w:proofErr w:type="spellStart"/>
      <w:r w:rsidRPr="00A42773">
        <w:rPr>
          <w:rFonts w:ascii="Times New Roman" w:hAnsi="Times New Roman"/>
          <w:color w:val="000000"/>
          <w:sz w:val="26"/>
          <w:szCs w:val="26"/>
        </w:rPr>
        <w:t>Роспотребнадзора</w:t>
      </w:r>
      <w:proofErr w:type="spellEnd"/>
      <w:r w:rsidRPr="00A42773">
        <w:rPr>
          <w:rFonts w:ascii="Times New Roman" w:hAnsi="Times New Roman"/>
          <w:color w:val="000000"/>
          <w:sz w:val="26"/>
          <w:szCs w:val="26"/>
        </w:rPr>
        <w:t xml:space="preserve"> по Оренбургской области;</w:t>
      </w:r>
    </w:p>
    <w:p w:rsidR="00DC1D8C" w:rsidRPr="00A42773" w:rsidRDefault="00DC1D8C" w:rsidP="00A42773">
      <w:pPr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DC1D8C" w:rsidRDefault="00DC1D8C" w:rsidP="00E802B4">
      <w:pPr>
        <w:numPr>
          <w:ilvl w:val="0"/>
          <w:numId w:val="8"/>
        </w:numPr>
        <w:spacing w:after="0" w:line="240" w:lineRule="auto"/>
        <w:ind w:left="0" w:firstLine="360"/>
        <w:jc w:val="both"/>
        <w:rPr>
          <w:rFonts w:ascii="Times New Roman" w:hAnsi="Times New Roman"/>
          <w:color w:val="000000"/>
          <w:sz w:val="26"/>
          <w:szCs w:val="26"/>
        </w:rPr>
      </w:pPr>
      <w:r w:rsidRPr="00A42773">
        <w:rPr>
          <w:rFonts w:ascii="Times New Roman" w:hAnsi="Times New Roman"/>
          <w:color w:val="000000"/>
          <w:sz w:val="26"/>
          <w:szCs w:val="26"/>
        </w:rPr>
        <w:t xml:space="preserve">На личный прием к руководителю управления Волжского МТУ по надзору за ЯРБ во  2 квартале 2019 года граждане не обращались. </w:t>
      </w:r>
    </w:p>
    <w:p w:rsidR="00DC1D8C" w:rsidRPr="00A42773" w:rsidRDefault="00DC1D8C" w:rsidP="00A42773">
      <w:pPr>
        <w:spacing w:after="0" w:line="240" w:lineRule="auto"/>
        <w:ind w:left="36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DC1D8C" w:rsidRPr="00A42773" w:rsidRDefault="00DC1D8C" w:rsidP="00A42773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A42773">
        <w:rPr>
          <w:rFonts w:ascii="Times New Roman" w:hAnsi="Times New Roman"/>
          <w:color w:val="000000"/>
          <w:sz w:val="26"/>
          <w:szCs w:val="26"/>
        </w:rPr>
        <w:t xml:space="preserve">4. </w:t>
      </w:r>
      <w:proofErr w:type="gramStart"/>
      <w:r w:rsidRPr="00A42773">
        <w:rPr>
          <w:rFonts w:ascii="Times New Roman" w:hAnsi="Times New Roman"/>
          <w:color w:val="000000"/>
          <w:sz w:val="26"/>
          <w:szCs w:val="26"/>
        </w:rPr>
        <w:t>Вопросы</w:t>
      </w:r>
      <w:proofErr w:type="gramEnd"/>
      <w:r w:rsidRPr="00A42773">
        <w:rPr>
          <w:rFonts w:ascii="Times New Roman" w:hAnsi="Times New Roman"/>
          <w:color w:val="000000"/>
          <w:sz w:val="26"/>
          <w:szCs w:val="26"/>
        </w:rPr>
        <w:t xml:space="preserve"> прозвучавшие на предыдущем публичном мероприятии касались  эксплуатации источников ионизирующего излучения (4, 5-й категории опасности), радиационной безопасности в нефтегазовой промышленности.</w:t>
      </w:r>
    </w:p>
    <w:p w:rsidR="00DC1D8C" w:rsidRPr="00A42773" w:rsidRDefault="00DC1D8C" w:rsidP="00A42773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DC1D8C" w:rsidRPr="00A42773" w:rsidRDefault="00DC1D8C" w:rsidP="00A42773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A42773">
        <w:rPr>
          <w:rFonts w:ascii="Times New Roman" w:hAnsi="Times New Roman"/>
          <w:color w:val="000000"/>
          <w:sz w:val="26"/>
          <w:szCs w:val="26"/>
        </w:rPr>
        <w:t>5. По результатам анкетирования, проведённого после мероприятия, на вопрос «Какие вопросы Вы бы хотели обсудить на следующем публичном мероприятии?» участниками были предложены следующие темы:</w:t>
      </w:r>
    </w:p>
    <w:p w:rsidR="00DC1D8C" w:rsidRPr="00A42773" w:rsidRDefault="00DC1D8C" w:rsidP="00A42773">
      <w:pPr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A42773">
        <w:rPr>
          <w:rFonts w:ascii="Times New Roman" w:hAnsi="Times New Roman"/>
          <w:color w:val="000000"/>
          <w:sz w:val="26"/>
          <w:szCs w:val="26"/>
        </w:rPr>
        <w:t>-обучение персонала в области РБ;</w:t>
      </w:r>
    </w:p>
    <w:p w:rsidR="00DC1D8C" w:rsidRPr="00A42773" w:rsidRDefault="00DC1D8C" w:rsidP="00A42773">
      <w:pPr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A42773">
        <w:rPr>
          <w:rFonts w:ascii="Times New Roman" w:hAnsi="Times New Roman"/>
          <w:color w:val="000000"/>
          <w:sz w:val="26"/>
          <w:szCs w:val="26"/>
        </w:rPr>
        <w:t>-изменение норм и правил в ОИАЭ;</w:t>
      </w:r>
    </w:p>
    <w:p w:rsidR="00DC1D8C" w:rsidRPr="00A42773" w:rsidRDefault="00DC1D8C" w:rsidP="00A42773">
      <w:pPr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A42773">
        <w:rPr>
          <w:rFonts w:ascii="Times New Roman" w:hAnsi="Times New Roman"/>
          <w:color w:val="000000"/>
          <w:sz w:val="26"/>
          <w:szCs w:val="26"/>
        </w:rPr>
        <w:t xml:space="preserve">-процедура перерегистрации ИИИ при реорганизации предприятия путём присоединения к </w:t>
      </w:r>
      <w:proofErr w:type="gramStart"/>
      <w:r w:rsidRPr="00A42773">
        <w:rPr>
          <w:rFonts w:ascii="Times New Roman" w:hAnsi="Times New Roman"/>
          <w:color w:val="000000"/>
          <w:sz w:val="26"/>
          <w:szCs w:val="26"/>
        </w:rPr>
        <w:t>другому</w:t>
      </w:r>
      <w:proofErr w:type="gramEnd"/>
      <w:r w:rsidRPr="00A42773">
        <w:rPr>
          <w:rFonts w:ascii="Times New Roman" w:hAnsi="Times New Roman"/>
          <w:color w:val="000000"/>
          <w:sz w:val="26"/>
          <w:szCs w:val="26"/>
        </w:rPr>
        <w:t>;</w:t>
      </w:r>
    </w:p>
    <w:p w:rsidR="00DC1D8C" w:rsidRPr="00A42773" w:rsidRDefault="00DC1D8C" w:rsidP="00A42773">
      <w:pPr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A42773">
        <w:rPr>
          <w:rFonts w:ascii="Times New Roman" w:hAnsi="Times New Roman"/>
          <w:color w:val="000000"/>
          <w:sz w:val="26"/>
          <w:szCs w:val="26"/>
        </w:rPr>
        <w:t>- обращение с отходами, содержащими природные радионуклиды;</w:t>
      </w:r>
    </w:p>
    <w:p w:rsidR="00DC1D8C" w:rsidRPr="00A42773" w:rsidRDefault="00DC1D8C" w:rsidP="00A42773">
      <w:pPr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A42773">
        <w:rPr>
          <w:rFonts w:ascii="Times New Roman" w:hAnsi="Times New Roman"/>
          <w:color w:val="000000"/>
          <w:sz w:val="26"/>
          <w:szCs w:val="26"/>
        </w:rPr>
        <w:t>-административный регламент по выдаче разрешений, для чего направлять заявление о выдаче разрешения на каждого работника?;</w:t>
      </w:r>
      <w:r w:rsidRPr="00A42773">
        <w:rPr>
          <w:rFonts w:ascii="Times New Roman" w:hAnsi="Times New Roman"/>
          <w:color w:val="000000"/>
          <w:sz w:val="26"/>
          <w:szCs w:val="26"/>
        </w:rPr>
        <w:br/>
      </w:r>
    </w:p>
    <w:p w:rsidR="00DC1D8C" w:rsidRPr="00A42773" w:rsidRDefault="00DC1D8C" w:rsidP="00A42773">
      <w:pPr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A42773">
        <w:rPr>
          <w:rFonts w:ascii="Times New Roman" w:hAnsi="Times New Roman"/>
          <w:color w:val="000000"/>
          <w:sz w:val="26"/>
          <w:szCs w:val="26"/>
        </w:rPr>
        <w:t xml:space="preserve">Согласно Положения </w:t>
      </w:r>
      <w:proofErr w:type="gramStart"/>
      <w:r w:rsidRPr="00A42773">
        <w:rPr>
          <w:rFonts w:ascii="Times New Roman" w:hAnsi="Times New Roman"/>
          <w:color w:val="000000"/>
          <w:sz w:val="26"/>
          <w:szCs w:val="26"/>
        </w:rPr>
        <w:t>о</w:t>
      </w:r>
      <w:proofErr w:type="gramEnd"/>
      <w:r w:rsidRPr="00A4277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gramStart"/>
      <w:r w:rsidRPr="00A42773">
        <w:rPr>
          <w:rFonts w:ascii="Times New Roman" w:hAnsi="Times New Roman"/>
          <w:color w:val="000000"/>
          <w:sz w:val="26"/>
          <w:szCs w:val="26"/>
        </w:rPr>
        <w:t>Волжском</w:t>
      </w:r>
      <w:proofErr w:type="gramEnd"/>
      <w:r w:rsidRPr="00A42773">
        <w:rPr>
          <w:rFonts w:ascii="Times New Roman" w:hAnsi="Times New Roman"/>
          <w:color w:val="000000"/>
          <w:sz w:val="26"/>
          <w:szCs w:val="26"/>
        </w:rPr>
        <w:t xml:space="preserve"> МТУ по надзору за ЯРБ </w:t>
      </w:r>
      <w:proofErr w:type="spellStart"/>
      <w:r w:rsidRPr="00A42773">
        <w:rPr>
          <w:rFonts w:ascii="Times New Roman" w:hAnsi="Times New Roman"/>
          <w:color w:val="000000"/>
          <w:sz w:val="26"/>
          <w:szCs w:val="26"/>
        </w:rPr>
        <w:t>Ростехнадзора</w:t>
      </w:r>
      <w:proofErr w:type="spellEnd"/>
      <w:r w:rsidRPr="00A42773">
        <w:rPr>
          <w:rFonts w:ascii="Times New Roman" w:hAnsi="Times New Roman"/>
          <w:color w:val="000000"/>
          <w:sz w:val="26"/>
          <w:szCs w:val="26"/>
        </w:rPr>
        <w:t xml:space="preserve"> от 28.06.2016 №270 следующие темы не относятся к компетенции Управления:</w:t>
      </w:r>
    </w:p>
    <w:p w:rsidR="00DC1D8C" w:rsidRPr="00A42773" w:rsidRDefault="00DC1D8C" w:rsidP="00A42773">
      <w:pPr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A42773">
        <w:rPr>
          <w:rFonts w:ascii="Times New Roman" w:hAnsi="Times New Roman"/>
          <w:color w:val="000000"/>
          <w:sz w:val="26"/>
          <w:szCs w:val="26"/>
        </w:rPr>
        <w:t xml:space="preserve">-утилизация </w:t>
      </w:r>
      <w:proofErr w:type="spellStart"/>
      <w:r w:rsidRPr="00A42773">
        <w:rPr>
          <w:rFonts w:ascii="Times New Roman" w:hAnsi="Times New Roman"/>
          <w:color w:val="000000"/>
          <w:sz w:val="26"/>
          <w:szCs w:val="26"/>
        </w:rPr>
        <w:t>ренгенаппаратов</w:t>
      </w:r>
      <w:proofErr w:type="spellEnd"/>
      <w:r w:rsidRPr="00A42773">
        <w:rPr>
          <w:rFonts w:ascii="Times New Roman" w:hAnsi="Times New Roman"/>
          <w:color w:val="000000"/>
          <w:sz w:val="26"/>
          <w:szCs w:val="26"/>
        </w:rPr>
        <w:t xml:space="preserve">; </w:t>
      </w:r>
    </w:p>
    <w:p w:rsidR="00DC1D8C" w:rsidRPr="00A42773" w:rsidRDefault="00DC1D8C" w:rsidP="00A42773">
      <w:pPr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A42773">
        <w:rPr>
          <w:rFonts w:ascii="Times New Roman" w:hAnsi="Times New Roman"/>
          <w:color w:val="000000"/>
          <w:sz w:val="26"/>
          <w:szCs w:val="26"/>
        </w:rPr>
        <w:t xml:space="preserve">-методы борьбы против отложений </w:t>
      </w:r>
      <w:proofErr w:type="gramStart"/>
      <w:r w:rsidRPr="00A42773">
        <w:rPr>
          <w:rFonts w:ascii="Times New Roman" w:hAnsi="Times New Roman"/>
          <w:color w:val="000000"/>
          <w:sz w:val="26"/>
          <w:szCs w:val="26"/>
        </w:rPr>
        <w:t>ПРИ</w:t>
      </w:r>
      <w:proofErr w:type="gramEnd"/>
      <w:r w:rsidRPr="00A4277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gramStart"/>
      <w:r w:rsidRPr="00A42773">
        <w:rPr>
          <w:rFonts w:ascii="Times New Roman" w:hAnsi="Times New Roman"/>
          <w:color w:val="000000"/>
          <w:sz w:val="26"/>
          <w:szCs w:val="26"/>
        </w:rPr>
        <w:t>на</w:t>
      </w:r>
      <w:proofErr w:type="gramEnd"/>
      <w:r w:rsidRPr="00A42773">
        <w:rPr>
          <w:rFonts w:ascii="Times New Roman" w:hAnsi="Times New Roman"/>
          <w:color w:val="000000"/>
          <w:sz w:val="26"/>
          <w:szCs w:val="26"/>
        </w:rPr>
        <w:t xml:space="preserve"> оборудовании для добычи нефти;</w:t>
      </w:r>
    </w:p>
    <w:p w:rsidR="00DC1D8C" w:rsidRPr="00A42773" w:rsidRDefault="00DC1D8C" w:rsidP="00A42773">
      <w:pPr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A42773">
        <w:rPr>
          <w:rFonts w:ascii="Times New Roman" w:hAnsi="Times New Roman"/>
          <w:color w:val="000000"/>
          <w:sz w:val="26"/>
          <w:szCs w:val="26"/>
        </w:rPr>
        <w:t>-использование закона о промышленной безопасности;</w:t>
      </w:r>
    </w:p>
    <w:p w:rsidR="00DC1D8C" w:rsidRPr="00A42773" w:rsidRDefault="00DC1D8C" w:rsidP="00B40B07">
      <w:pPr>
        <w:spacing w:after="0" w:line="240" w:lineRule="auto"/>
        <w:ind w:right="-852" w:firstLine="709"/>
        <w:jc w:val="both"/>
        <w:rPr>
          <w:rFonts w:ascii="Times New Roman" w:hAnsi="Times New Roman"/>
          <w:sz w:val="26"/>
          <w:szCs w:val="26"/>
        </w:rPr>
      </w:pPr>
    </w:p>
    <w:p w:rsidR="00DC1D8C" w:rsidRPr="00A42773" w:rsidRDefault="00DC1D8C" w:rsidP="00E76E5B">
      <w:pPr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</w:p>
    <w:p w:rsidR="00DC1D8C" w:rsidRPr="00A42773" w:rsidRDefault="00DC1D8C" w:rsidP="00E802B4">
      <w:pPr>
        <w:numPr>
          <w:ilvl w:val="0"/>
          <w:numId w:val="4"/>
        </w:numPr>
        <w:spacing w:after="0" w:line="240" w:lineRule="auto"/>
        <w:ind w:left="0" w:firstLine="709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A42773">
        <w:rPr>
          <w:rFonts w:ascii="Times New Roman" w:hAnsi="Times New Roman"/>
          <w:b/>
          <w:color w:val="660033"/>
          <w:sz w:val="26"/>
          <w:szCs w:val="26"/>
          <w:lang w:eastAsia="ru-RU"/>
        </w:rPr>
        <w:t>Нарушения  обязательных требований, анализ причин этих нарушений и определение конкретных мероприятий по их устранению</w:t>
      </w:r>
    </w:p>
    <w:p w:rsidR="00DC1D8C" w:rsidRPr="00A42773" w:rsidRDefault="00DC1D8C" w:rsidP="00B40B07">
      <w:pPr>
        <w:spacing w:after="0" w:line="240" w:lineRule="auto"/>
        <w:ind w:left="349"/>
        <w:rPr>
          <w:rFonts w:ascii="Times New Roman" w:hAnsi="Times New Roman"/>
          <w:sz w:val="26"/>
          <w:szCs w:val="26"/>
          <w:lang w:eastAsia="ru-RU"/>
        </w:rPr>
      </w:pPr>
    </w:p>
    <w:p w:rsidR="00DC1D8C" w:rsidRPr="00A42773" w:rsidRDefault="00DC1D8C" w:rsidP="00A42773">
      <w:pPr>
        <w:spacing w:after="0"/>
        <w:ind w:right="-1" w:firstLine="709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lastRenderedPageBreak/>
        <w:t>На  официальном сайте Управления (</w:t>
      </w:r>
      <w:hyperlink r:id="rId13" w:history="1">
        <w:r w:rsidRPr="00A42773">
          <w:rPr>
            <w:rFonts w:ascii="Times New Roman" w:hAnsi="Times New Roman"/>
            <w:sz w:val="26"/>
            <w:szCs w:val="26"/>
          </w:rPr>
          <w:t>www.vol-nrs.gosnadzor.ru</w:t>
        </w:r>
      </w:hyperlink>
      <w:r w:rsidRPr="00A42773">
        <w:rPr>
          <w:rFonts w:ascii="Times New Roman" w:hAnsi="Times New Roman"/>
          <w:sz w:val="26"/>
          <w:szCs w:val="26"/>
        </w:rPr>
        <w:t xml:space="preserve">) по адресу / об Управлении /организационно – распорядительные документы/ размещены следующие перечни правовых актов, содержащих </w:t>
      </w:r>
      <w:r w:rsidRPr="00A42773">
        <w:rPr>
          <w:rFonts w:ascii="Times New Roman" w:hAnsi="Times New Roman"/>
          <w:b/>
          <w:sz w:val="26"/>
          <w:szCs w:val="26"/>
        </w:rPr>
        <w:t>обязательные требования</w:t>
      </w:r>
      <w:r w:rsidRPr="00A42773">
        <w:rPr>
          <w:rFonts w:ascii="Times New Roman" w:hAnsi="Times New Roman"/>
          <w:sz w:val="26"/>
          <w:szCs w:val="26"/>
        </w:rPr>
        <w:t>, соблюдение которых оценивается при проведении мероприятий по контролю:</w:t>
      </w:r>
    </w:p>
    <w:p w:rsidR="00DC1D8C" w:rsidRPr="00A42773" w:rsidRDefault="002C4278" w:rsidP="00E802B4">
      <w:pPr>
        <w:numPr>
          <w:ilvl w:val="0"/>
          <w:numId w:val="7"/>
        </w:numPr>
        <w:shd w:val="clear" w:color="auto" w:fill="FFFFFF"/>
        <w:spacing w:after="0" w:line="240" w:lineRule="auto"/>
        <w:ind w:left="0" w:right="-1" w:firstLine="426"/>
        <w:jc w:val="both"/>
        <w:rPr>
          <w:rFonts w:ascii="Times New Roman" w:hAnsi="Times New Roman"/>
          <w:sz w:val="26"/>
          <w:szCs w:val="26"/>
        </w:rPr>
      </w:pPr>
      <w:hyperlink r:id="rId14" w:history="1">
        <w:r w:rsidR="00DC1D8C" w:rsidRPr="00A42773">
          <w:rPr>
            <w:rFonts w:ascii="Times New Roman" w:hAnsi="Times New Roman"/>
            <w:sz w:val="26"/>
            <w:szCs w:val="26"/>
          </w:rPr>
          <w:t xml:space="preserve">Перечень правовых актов, содержащих обязательные требования, соблюдение которых оценивается при проведении мероприятий по контролю при осуществлении </w:t>
        </w:r>
        <w:r w:rsidR="00DC1D8C" w:rsidRPr="00A42773">
          <w:rPr>
            <w:rFonts w:ascii="Times New Roman" w:hAnsi="Times New Roman"/>
            <w:b/>
            <w:sz w:val="26"/>
            <w:szCs w:val="26"/>
          </w:rPr>
          <w:t>федерального государственного строительного надзор</w:t>
        </w:r>
        <w:r w:rsidR="00DC1D8C" w:rsidRPr="00A42773">
          <w:rPr>
            <w:rFonts w:ascii="Times New Roman" w:hAnsi="Times New Roman"/>
            <w:sz w:val="26"/>
            <w:szCs w:val="26"/>
          </w:rPr>
          <w:t xml:space="preserve">а (приложение №2 к приказу </w:t>
        </w:r>
        <w:proofErr w:type="spellStart"/>
        <w:r w:rsidR="00DC1D8C" w:rsidRPr="00A42773">
          <w:rPr>
            <w:rFonts w:ascii="Times New Roman" w:hAnsi="Times New Roman"/>
            <w:sz w:val="26"/>
            <w:szCs w:val="26"/>
          </w:rPr>
          <w:t>Ростехнадзора</w:t>
        </w:r>
        <w:proofErr w:type="spellEnd"/>
        <w:r w:rsidR="00DC1D8C" w:rsidRPr="00A42773">
          <w:rPr>
            <w:rFonts w:ascii="Times New Roman" w:hAnsi="Times New Roman"/>
            <w:sz w:val="26"/>
            <w:szCs w:val="26"/>
          </w:rPr>
          <w:t xml:space="preserve"> от 17.10.2016 №421).</w:t>
        </w:r>
      </w:hyperlink>
    </w:p>
    <w:p w:rsidR="00DC1D8C" w:rsidRPr="00A42773" w:rsidRDefault="002C4278" w:rsidP="00E802B4">
      <w:pPr>
        <w:numPr>
          <w:ilvl w:val="0"/>
          <w:numId w:val="7"/>
        </w:numPr>
        <w:shd w:val="clear" w:color="auto" w:fill="FFFFFF"/>
        <w:spacing w:after="0" w:line="240" w:lineRule="auto"/>
        <w:ind w:left="0" w:right="-1" w:firstLine="426"/>
        <w:jc w:val="both"/>
        <w:rPr>
          <w:rFonts w:ascii="Times New Roman" w:hAnsi="Times New Roman"/>
          <w:sz w:val="26"/>
          <w:szCs w:val="26"/>
        </w:rPr>
      </w:pPr>
      <w:hyperlink r:id="rId15" w:history="1">
        <w:r w:rsidR="00DC1D8C" w:rsidRPr="00A42773">
          <w:rPr>
            <w:rFonts w:ascii="Times New Roman" w:hAnsi="Times New Roman"/>
            <w:sz w:val="26"/>
            <w:szCs w:val="26"/>
          </w:rPr>
          <w:t xml:space="preserve">Перечень правовых актов, содержащих обязательные требования, соблюдение которых оценивается при проведении мероприятий по контролю при осуществлении </w:t>
        </w:r>
        <w:r w:rsidR="00DC1D8C" w:rsidRPr="00A42773">
          <w:rPr>
            <w:rFonts w:ascii="Times New Roman" w:hAnsi="Times New Roman"/>
            <w:b/>
            <w:sz w:val="26"/>
            <w:szCs w:val="26"/>
          </w:rPr>
          <w:t>федерального государственного надзора в области использования атомной энергии</w:t>
        </w:r>
        <w:r w:rsidR="00DC1D8C" w:rsidRPr="00A42773">
          <w:rPr>
            <w:rFonts w:ascii="Times New Roman" w:hAnsi="Times New Roman"/>
            <w:sz w:val="26"/>
            <w:szCs w:val="26"/>
          </w:rPr>
          <w:t xml:space="preserve"> (приложение №3 к приказу </w:t>
        </w:r>
        <w:proofErr w:type="spellStart"/>
        <w:r w:rsidR="00DC1D8C" w:rsidRPr="00A42773">
          <w:rPr>
            <w:rFonts w:ascii="Times New Roman" w:hAnsi="Times New Roman"/>
            <w:sz w:val="26"/>
            <w:szCs w:val="26"/>
          </w:rPr>
          <w:t>Ростехнадзора</w:t>
        </w:r>
        <w:proofErr w:type="spellEnd"/>
        <w:r w:rsidR="00DC1D8C" w:rsidRPr="00A42773">
          <w:rPr>
            <w:rFonts w:ascii="Times New Roman" w:hAnsi="Times New Roman"/>
            <w:sz w:val="26"/>
            <w:szCs w:val="26"/>
          </w:rPr>
          <w:t xml:space="preserve"> от 17.10.2016 №421).</w:t>
        </w:r>
      </w:hyperlink>
    </w:p>
    <w:p w:rsidR="00DC1D8C" w:rsidRPr="00A42773" w:rsidRDefault="00DC1D8C" w:rsidP="00A42773">
      <w:pPr>
        <w:spacing w:after="0"/>
        <w:ind w:right="-1"/>
        <w:jc w:val="both"/>
        <w:rPr>
          <w:rFonts w:ascii="Times New Roman" w:hAnsi="Times New Roman"/>
          <w:sz w:val="26"/>
          <w:szCs w:val="26"/>
          <w:lang w:eastAsia="ru-RU"/>
        </w:rPr>
      </w:pPr>
      <w:r w:rsidRPr="00A42773">
        <w:rPr>
          <w:rFonts w:ascii="Times New Roman" w:hAnsi="Times New Roman"/>
          <w:color w:val="660033"/>
          <w:sz w:val="26"/>
          <w:szCs w:val="26"/>
          <w:lang w:eastAsia="ru-RU"/>
        </w:rPr>
        <w:tab/>
      </w:r>
      <w:r w:rsidRPr="00A42773">
        <w:rPr>
          <w:rFonts w:ascii="Times New Roman" w:hAnsi="Times New Roman"/>
          <w:sz w:val="26"/>
          <w:szCs w:val="26"/>
          <w:lang w:eastAsia="ru-RU"/>
        </w:rPr>
        <w:t xml:space="preserve">При проведении контрольно-надзорных мероприятий на поднадзорных предприятиях в соответствии с Ежегодным планом проведения плановых проверок юридических лиц и индивидуальных предпринимателей на 2019 год государственными инспекторами Управления во 2 квартале 2019 года продолжена работа по выявлению наиболее часто встречающихся нарушений </w:t>
      </w:r>
      <w:r w:rsidRPr="00A42773">
        <w:rPr>
          <w:rFonts w:ascii="Times New Roman" w:hAnsi="Times New Roman"/>
          <w:b/>
          <w:sz w:val="26"/>
          <w:szCs w:val="26"/>
          <w:lang w:eastAsia="ru-RU"/>
        </w:rPr>
        <w:t>обязательных требований</w:t>
      </w:r>
      <w:r w:rsidRPr="00A42773">
        <w:rPr>
          <w:rFonts w:ascii="Times New Roman" w:hAnsi="Times New Roman"/>
          <w:sz w:val="26"/>
          <w:szCs w:val="26"/>
          <w:lang w:eastAsia="ru-RU"/>
        </w:rPr>
        <w:t>.</w:t>
      </w:r>
    </w:p>
    <w:p w:rsidR="00DC1D8C" w:rsidRPr="00A42773" w:rsidRDefault="00DC1D8C" w:rsidP="00A42773">
      <w:pPr>
        <w:ind w:right="-1"/>
        <w:jc w:val="both"/>
        <w:rPr>
          <w:rFonts w:ascii="Times New Roman" w:hAnsi="Times New Roman"/>
          <w:sz w:val="26"/>
          <w:szCs w:val="26"/>
          <w:lang w:eastAsia="ru-RU"/>
        </w:rPr>
      </w:pPr>
      <w:r w:rsidRPr="00A42773">
        <w:rPr>
          <w:rFonts w:ascii="Times New Roman" w:hAnsi="Times New Roman"/>
          <w:sz w:val="26"/>
          <w:szCs w:val="26"/>
          <w:lang w:eastAsia="ru-RU"/>
        </w:rPr>
        <w:tab/>
        <w:t>Информация о выявленных во 2 квартале 2019 года нарушениях обязательных требований, причины этих нарушений, а также рекомендации Управления по предупреждению этих нарушения приведена в таблице №6.</w:t>
      </w:r>
    </w:p>
    <w:p w:rsidR="00DC1D8C" w:rsidRPr="00A42773" w:rsidRDefault="00DC1D8C" w:rsidP="00E76E5B">
      <w:pPr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  <w:sectPr w:rsidR="00DC1D8C" w:rsidRPr="00A42773" w:rsidSect="00A42773">
          <w:pgSz w:w="11906" w:h="16838"/>
          <w:pgMar w:top="709" w:right="1133" w:bottom="1134" w:left="1418" w:header="708" w:footer="708" w:gutter="0"/>
          <w:cols w:space="708"/>
          <w:docGrid w:linePitch="360"/>
        </w:sectPr>
      </w:pPr>
    </w:p>
    <w:p w:rsidR="00DC1D8C" w:rsidRPr="00A42773" w:rsidRDefault="00DC1D8C" w:rsidP="00E76E5B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lastRenderedPageBreak/>
        <w:t>Перечень типовых нарушений обязательных требований, выявленных при осуществлении федерального государственного надзора в области использования атомной энергии на предприятиях, поднадзорных Волжскому межрегиональному территориальному управлению по надзору за ЯРБ Федеральной службы по экологическому, технологическому и атомному надзору  во 2 квартале 2019 года</w:t>
      </w:r>
    </w:p>
    <w:p w:rsidR="00DC1D8C" w:rsidRPr="00A42773" w:rsidRDefault="00DC1D8C" w:rsidP="00CA1119">
      <w:pPr>
        <w:spacing w:after="0" w:line="240" w:lineRule="auto"/>
        <w:ind w:left="360" w:right="252" w:firstLine="709"/>
        <w:jc w:val="right"/>
        <w:rPr>
          <w:rFonts w:ascii="Times New Roman" w:hAnsi="Times New Roman"/>
          <w:i/>
          <w:sz w:val="26"/>
          <w:szCs w:val="26"/>
          <w:lang w:eastAsia="ru-RU"/>
        </w:rPr>
      </w:pPr>
      <w:r w:rsidRPr="00A42773">
        <w:rPr>
          <w:rFonts w:ascii="Times New Roman" w:hAnsi="Times New Roman"/>
          <w:i/>
          <w:sz w:val="26"/>
          <w:szCs w:val="26"/>
          <w:lang w:eastAsia="ru-RU"/>
        </w:rPr>
        <w:t>Таблица №6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4678"/>
        <w:gridCol w:w="2693"/>
        <w:gridCol w:w="2693"/>
        <w:gridCol w:w="3969"/>
      </w:tblGrid>
      <w:tr w:rsidR="00DC1D8C" w:rsidRPr="00A42773" w:rsidTr="001E01E7">
        <w:tc>
          <w:tcPr>
            <w:tcW w:w="817" w:type="dxa"/>
          </w:tcPr>
          <w:p w:rsidR="00DC1D8C" w:rsidRPr="00A42773" w:rsidRDefault="00DC1D8C" w:rsidP="003C2F2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t>№</w:t>
            </w:r>
          </w:p>
          <w:p w:rsidR="00DC1D8C" w:rsidRPr="00A42773" w:rsidRDefault="00DC1D8C" w:rsidP="003C2F2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proofErr w:type="gramStart"/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t>п</w:t>
            </w:r>
            <w:proofErr w:type="gramEnd"/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4678" w:type="dxa"/>
            <w:vAlign w:val="center"/>
          </w:tcPr>
          <w:p w:rsidR="00DC1D8C" w:rsidRPr="00A42773" w:rsidRDefault="00DC1D8C" w:rsidP="003C2F2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t>Описание нарушения</w:t>
            </w:r>
          </w:p>
        </w:tc>
        <w:tc>
          <w:tcPr>
            <w:tcW w:w="2693" w:type="dxa"/>
            <w:vAlign w:val="center"/>
          </w:tcPr>
          <w:p w:rsidR="00DC1D8C" w:rsidRPr="00A42773" w:rsidRDefault="00DC1D8C" w:rsidP="003C2F2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t>Нормативный правовой акт,  устанавливающий требования</w:t>
            </w:r>
          </w:p>
        </w:tc>
        <w:tc>
          <w:tcPr>
            <w:tcW w:w="2693" w:type="dxa"/>
            <w:vAlign w:val="center"/>
          </w:tcPr>
          <w:p w:rsidR="00DC1D8C" w:rsidRPr="00A42773" w:rsidRDefault="00DC1D8C" w:rsidP="003C2F2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t>Причины нарушения</w:t>
            </w:r>
          </w:p>
        </w:tc>
        <w:tc>
          <w:tcPr>
            <w:tcW w:w="3969" w:type="dxa"/>
            <w:vAlign w:val="center"/>
          </w:tcPr>
          <w:p w:rsidR="00DC1D8C" w:rsidRPr="00A42773" w:rsidRDefault="00DC1D8C" w:rsidP="003C2F2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t>Рекомендации Управления по предупреждению этого нарушения</w:t>
            </w:r>
          </w:p>
        </w:tc>
      </w:tr>
      <w:tr w:rsidR="00DC1D8C" w:rsidRPr="00A42773" w:rsidTr="001E01E7">
        <w:tc>
          <w:tcPr>
            <w:tcW w:w="817" w:type="dxa"/>
          </w:tcPr>
          <w:p w:rsidR="00DC1D8C" w:rsidRPr="00A42773" w:rsidRDefault="00DC1D8C" w:rsidP="00A909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678" w:type="dxa"/>
          </w:tcPr>
          <w:p w:rsidR="00DC1D8C" w:rsidRPr="00A42773" w:rsidRDefault="00DC1D8C" w:rsidP="00BE17AE">
            <w:pPr>
              <w:keepNext/>
              <w:keepLines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>Программа обеспечения качества не соответствует  требованиям НП-090-11. Не обеспечивается соблюдение требований действующей в организации программы обеспечения качества</w:t>
            </w:r>
          </w:p>
          <w:p w:rsidR="00DC1D8C" w:rsidRPr="00A42773" w:rsidRDefault="00DC1D8C" w:rsidP="00BE17AE">
            <w:pPr>
              <w:keepNext/>
              <w:keepLines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 xml:space="preserve">количество выявленных нарушений - 6 </w:t>
            </w:r>
          </w:p>
        </w:tc>
        <w:tc>
          <w:tcPr>
            <w:tcW w:w="2693" w:type="dxa"/>
          </w:tcPr>
          <w:p w:rsidR="00DC1D8C" w:rsidRPr="00A42773" w:rsidRDefault="00DC1D8C" w:rsidP="00BE17AE">
            <w:pPr>
              <w:jc w:val="both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>НП-090-11</w:t>
            </w:r>
          </w:p>
        </w:tc>
        <w:tc>
          <w:tcPr>
            <w:tcW w:w="2693" w:type="dxa"/>
          </w:tcPr>
          <w:p w:rsidR="00DC1D8C" w:rsidRPr="00A42773" w:rsidRDefault="00DC1D8C" w:rsidP="00BE17AE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>Несовершенство системы подготовки персонала, незнание персонала требований норм и правил в области использования атомной энергии</w:t>
            </w:r>
          </w:p>
        </w:tc>
        <w:tc>
          <w:tcPr>
            <w:tcW w:w="3969" w:type="dxa"/>
          </w:tcPr>
          <w:p w:rsidR="00DC1D8C" w:rsidRPr="00A42773" w:rsidRDefault="00DC1D8C" w:rsidP="00BE17AE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 xml:space="preserve">Организациям рекомендуется проводить внутренние семинары  с обсуждениями </w:t>
            </w:r>
            <w:proofErr w:type="gramStart"/>
            <w:r w:rsidRPr="00A42773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A42773">
              <w:rPr>
                <w:rFonts w:ascii="Times New Roman" w:hAnsi="Times New Roman"/>
                <w:sz w:val="26"/>
                <w:szCs w:val="26"/>
              </w:rPr>
              <w:t xml:space="preserve"> требований НП-090-11. Руководству организаций необходимо усилить </w:t>
            </w:r>
            <w:proofErr w:type="gramStart"/>
            <w:r w:rsidRPr="00A42773">
              <w:rPr>
                <w:rFonts w:ascii="Times New Roman" w:hAnsi="Times New Roman"/>
                <w:sz w:val="26"/>
                <w:szCs w:val="26"/>
              </w:rPr>
              <w:t>контроль за</w:t>
            </w:r>
            <w:proofErr w:type="gramEnd"/>
            <w:r w:rsidRPr="00A42773">
              <w:rPr>
                <w:rFonts w:ascii="Times New Roman" w:hAnsi="Times New Roman"/>
                <w:sz w:val="26"/>
                <w:szCs w:val="26"/>
              </w:rPr>
              <w:t xml:space="preserve"> соблюдением требований программ обеспечения качества</w:t>
            </w:r>
          </w:p>
        </w:tc>
      </w:tr>
      <w:tr w:rsidR="00DC1D8C" w:rsidRPr="00A42773" w:rsidTr="001E01E7">
        <w:tc>
          <w:tcPr>
            <w:tcW w:w="817" w:type="dxa"/>
          </w:tcPr>
          <w:p w:rsidR="00DC1D8C" w:rsidRPr="00A42773" w:rsidRDefault="00DC1D8C" w:rsidP="00BE17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678" w:type="dxa"/>
          </w:tcPr>
          <w:p w:rsidR="00DC1D8C" w:rsidRPr="00A42773" w:rsidRDefault="00DC1D8C" w:rsidP="00BE17AE">
            <w:pPr>
              <w:tabs>
                <w:tab w:val="left" w:pos="1080"/>
              </w:tabs>
              <w:snapToGrid w:val="0"/>
              <w:ind w:firstLine="3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>Технологическая документация на сварку   не содержат необходимых сведений.</w:t>
            </w:r>
          </w:p>
          <w:p w:rsidR="00DC1D8C" w:rsidRPr="00A42773" w:rsidRDefault="00DC1D8C" w:rsidP="00BE17AE">
            <w:pPr>
              <w:tabs>
                <w:tab w:val="left" w:pos="1080"/>
              </w:tabs>
              <w:snapToGrid w:val="0"/>
              <w:ind w:firstLine="3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 xml:space="preserve">количество </w:t>
            </w:r>
            <w:proofErr w:type="gramStart"/>
            <w:r w:rsidRPr="00A42773">
              <w:rPr>
                <w:rFonts w:ascii="Times New Roman" w:hAnsi="Times New Roman"/>
                <w:sz w:val="26"/>
                <w:szCs w:val="26"/>
              </w:rPr>
              <w:t>выявленных</w:t>
            </w:r>
            <w:proofErr w:type="gramEnd"/>
            <w:r w:rsidRPr="00A42773">
              <w:rPr>
                <w:rFonts w:ascii="Times New Roman" w:hAnsi="Times New Roman"/>
                <w:sz w:val="26"/>
                <w:szCs w:val="26"/>
              </w:rPr>
              <w:t xml:space="preserve"> нарушений-1</w:t>
            </w:r>
          </w:p>
          <w:p w:rsidR="00DC1D8C" w:rsidRPr="00A42773" w:rsidRDefault="00DC1D8C" w:rsidP="00BE17AE">
            <w:pPr>
              <w:tabs>
                <w:tab w:val="left" w:pos="1080"/>
              </w:tabs>
              <w:snapToGrid w:val="0"/>
              <w:ind w:firstLine="3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DC1D8C" w:rsidRPr="00A42773" w:rsidRDefault="00DC1D8C" w:rsidP="00BE17AE">
            <w:pPr>
              <w:ind w:firstLine="3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>НП-104-18</w:t>
            </w:r>
          </w:p>
        </w:tc>
        <w:tc>
          <w:tcPr>
            <w:tcW w:w="2693" w:type="dxa"/>
          </w:tcPr>
          <w:p w:rsidR="00DC1D8C" w:rsidRPr="00A42773" w:rsidRDefault="00DC1D8C" w:rsidP="00BE17AE">
            <w:pPr>
              <w:ind w:firstLine="34"/>
              <w:jc w:val="both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>Несовершенство системы подготовки персонала, незнание процедуры</w:t>
            </w:r>
          </w:p>
        </w:tc>
        <w:tc>
          <w:tcPr>
            <w:tcW w:w="3969" w:type="dxa"/>
          </w:tcPr>
          <w:p w:rsidR="00DC1D8C" w:rsidRPr="00A42773" w:rsidRDefault="00DC1D8C" w:rsidP="00BE17AE">
            <w:pPr>
              <w:ind w:firstLine="34"/>
              <w:jc w:val="both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>Ответственным лицам провести внутренний семинар по разъяснению требований НП-104-18</w:t>
            </w:r>
          </w:p>
        </w:tc>
      </w:tr>
      <w:tr w:rsidR="00DC1D8C" w:rsidRPr="00A42773" w:rsidTr="001E01E7">
        <w:tc>
          <w:tcPr>
            <w:tcW w:w="817" w:type="dxa"/>
          </w:tcPr>
          <w:p w:rsidR="00DC1D8C" w:rsidRPr="00A42773" w:rsidRDefault="00DC1D8C" w:rsidP="00BE17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4678" w:type="dxa"/>
          </w:tcPr>
          <w:p w:rsidR="00DC1D8C" w:rsidRPr="00A42773" w:rsidRDefault="00DC1D8C" w:rsidP="00BE17AE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>Анализ КД на соответствие ФНП в ОИАЭ проводится лицом, участвовавшим в разработке КД</w:t>
            </w:r>
          </w:p>
          <w:p w:rsidR="00DC1D8C" w:rsidRPr="00A42773" w:rsidRDefault="00DC1D8C" w:rsidP="00BE17AE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количество </w:t>
            </w:r>
            <w:proofErr w:type="gramStart"/>
            <w:r w:rsidRPr="00A42773">
              <w:rPr>
                <w:rFonts w:ascii="Times New Roman" w:hAnsi="Times New Roman"/>
                <w:sz w:val="26"/>
                <w:szCs w:val="26"/>
              </w:rPr>
              <w:t>выявленных</w:t>
            </w:r>
            <w:proofErr w:type="gramEnd"/>
            <w:r w:rsidRPr="00A42773">
              <w:rPr>
                <w:rFonts w:ascii="Times New Roman" w:hAnsi="Times New Roman"/>
                <w:sz w:val="26"/>
                <w:szCs w:val="26"/>
              </w:rPr>
              <w:t xml:space="preserve"> нарушений-1 </w:t>
            </w:r>
          </w:p>
        </w:tc>
        <w:tc>
          <w:tcPr>
            <w:tcW w:w="2693" w:type="dxa"/>
          </w:tcPr>
          <w:p w:rsidR="00DC1D8C" w:rsidRPr="00A42773" w:rsidRDefault="00DC1D8C" w:rsidP="00BE17AE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lastRenderedPageBreak/>
              <w:t>НП-089-15</w:t>
            </w:r>
          </w:p>
        </w:tc>
        <w:tc>
          <w:tcPr>
            <w:tcW w:w="2693" w:type="dxa"/>
          </w:tcPr>
          <w:p w:rsidR="00DC1D8C" w:rsidRPr="00A42773" w:rsidRDefault="00DC1D8C" w:rsidP="00BE17AE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 xml:space="preserve">Несовершенство системы административного </w:t>
            </w:r>
            <w:r w:rsidRPr="00A42773">
              <w:rPr>
                <w:rFonts w:ascii="Times New Roman" w:hAnsi="Times New Roman"/>
                <w:sz w:val="26"/>
                <w:szCs w:val="26"/>
              </w:rPr>
              <w:lastRenderedPageBreak/>
              <w:t>управления,</w:t>
            </w:r>
          </w:p>
          <w:p w:rsidR="00DC1D8C" w:rsidRPr="00A42773" w:rsidRDefault="00DC1D8C" w:rsidP="00BE17AE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>несовершенство ресурсного обеспечения работ</w:t>
            </w:r>
          </w:p>
        </w:tc>
        <w:tc>
          <w:tcPr>
            <w:tcW w:w="3969" w:type="dxa"/>
          </w:tcPr>
          <w:p w:rsidR="00DC1D8C" w:rsidRPr="00A42773" w:rsidRDefault="00DC1D8C" w:rsidP="00BE17AE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Руководству организации необходимо разграничить выполнение должностных </w:t>
            </w:r>
            <w:r w:rsidRPr="00A42773">
              <w:rPr>
                <w:rFonts w:ascii="Times New Roman" w:hAnsi="Times New Roman"/>
                <w:sz w:val="26"/>
                <w:szCs w:val="26"/>
              </w:rPr>
              <w:lastRenderedPageBreak/>
              <w:t>обязанностей работников, внести соответствующие изменения в должностные инструкции</w:t>
            </w:r>
          </w:p>
        </w:tc>
      </w:tr>
      <w:tr w:rsidR="00DC1D8C" w:rsidRPr="00A42773" w:rsidTr="001E01E7">
        <w:tc>
          <w:tcPr>
            <w:tcW w:w="817" w:type="dxa"/>
          </w:tcPr>
          <w:p w:rsidR="00DC1D8C" w:rsidRPr="00A42773" w:rsidRDefault="00DC1D8C" w:rsidP="00BE17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4678" w:type="dxa"/>
          </w:tcPr>
          <w:p w:rsidR="00DC1D8C" w:rsidRPr="00A42773" w:rsidRDefault="00DC1D8C" w:rsidP="00A42773">
            <w:pPr>
              <w:tabs>
                <w:tab w:val="left" w:pos="1080"/>
              </w:tabs>
              <w:snapToGrid w:val="0"/>
              <w:spacing w:line="240" w:lineRule="auto"/>
              <w:ind w:firstLine="3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>Программа и протокол гидравлических испытаний   не содержит необходимых сведений;</w:t>
            </w:r>
          </w:p>
          <w:p w:rsidR="00DC1D8C" w:rsidRPr="00A42773" w:rsidRDefault="00DC1D8C" w:rsidP="00A42773">
            <w:pPr>
              <w:tabs>
                <w:tab w:val="left" w:pos="1080"/>
              </w:tabs>
              <w:snapToGrid w:val="0"/>
              <w:spacing w:line="240" w:lineRule="auto"/>
              <w:ind w:firstLine="3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 xml:space="preserve">количество </w:t>
            </w:r>
            <w:proofErr w:type="gramStart"/>
            <w:r w:rsidRPr="00A42773">
              <w:rPr>
                <w:rFonts w:ascii="Times New Roman" w:hAnsi="Times New Roman"/>
                <w:sz w:val="26"/>
                <w:szCs w:val="26"/>
              </w:rPr>
              <w:t>выявленных</w:t>
            </w:r>
            <w:proofErr w:type="gramEnd"/>
            <w:r w:rsidRPr="00A42773">
              <w:rPr>
                <w:rFonts w:ascii="Times New Roman" w:hAnsi="Times New Roman"/>
                <w:sz w:val="26"/>
                <w:szCs w:val="26"/>
              </w:rPr>
              <w:t xml:space="preserve"> нарушений-2 </w:t>
            </w:r>
          </w:p>
          <w:p w:rsidR="00DC1D8C" w:rsidRPr="00A42773" w:rsidRDefault="00DC1D8C" w:rsidP="00A42773">
            <w:pPr>
              <w:tabs>
                <w:tab w:val="left" w:pos="1080"/>
              </w:tabs>
              <w:snapToGrid w:val="0"/>
              <w:spacing w:line="240" w:lineRule="auto"/>
              <w:ind w:firstLine="3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DC1D8C" w:rsidRPr="00A42773" w:rsidRDefault="00DC1D8C" w:rsidP="00BE17AE">
            <w:pPr>
              <w:ind w:firstLine="3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>НП-089-15</w:t>
            </w:r>
          </w:p>
        </w:tc>
        <w:tc>
          <w:tcPr>
            <w:tcW w:w="2693" w:type="dxa"/>
          </w:tcPr>
          <w:p w:rsidR="00DC1D8C" w:rsidRPr="00A42773" w:rsidRDefault="00DC1D8C" w:rsidP="00BE17AE">
            <w:pPr>
              <w:ind w:firstLine="3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>Несовершенство системы подготовки персонала, незнание процедуры</w:t>
            </w:r>
          </w:p>
        </w:tc>
        <w:tc>
          <w:tcPr>
            <w:tcW w:w="3969" w:type="dxa"/>
          </w:tcPr>
          <w:p w:rsidR="00DC1D8C" w:rsidRPr="00A42773" w:rsidRDefault="00DC1D8C" w:rsidP="00BE17AE">
            <w:pPr>
              <w:ind w:firstLine="3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>Ответственным лицам провести внутренний семинар по разъяснению требований НП-089-15</w:t>
            </w:r>
          </w:p>
        </w:tc>
      </w:tr>
      <w:tr w:rsidR="00DC1D8C" w:rsidRPr="00A42773" w:rsidTr="001E01E7">
        <w:tc>
          <w:tcPr>
            <w:tcW w:w="817" w:type="dxa"/>
          </w:tcPr>
          <w:p w:rsidR="00DC1D8C" w:rsidRPr="00A42773" w:rsidRDefault="00DC1D8C" w:rsidP="00C761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4678" w:type="dxa"/>
          </w:tcPr>
          <w:p w:rsidR="00DC1D8C" w:rsidRPr="00A42773" w:rsidRDefault="00DC1D8C" w:rsidP="00A42773">
            <w:pPr>
              <w:tabs>
                <w:tab w:val="left" w:pos="1080"/>
              </w:tabs>
              <w:snapToGrid w:val="0"/>
              <w:spacing w:line="240" w:lineRule="auto"/>
              <w:ind w:firstLine="3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>Организация в установленный срок  не уведомила Отдел  инспекций о начале проведения работ по конструированию оборудования для атомных станций</w:t>
            </w:r>
          </w:p>
          <w:p w:rsidR="00DC1D8C" w:rsidRPr="00A42773" w:rsidRDefault="00DC1D8C" w:rsidP="00A42773">
            <w:pPr>
              <w:tabs>
                <w:tab w:val="left" w:pos="1080"/>
              </w:tabs>
              <w:snapToGrid w:val="0"/>
              <w:spacing w:line="240" w:lineRule="auto"/>
              <w:ind w:firstLine="3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>количество выявленных нарушений-1 (по результатам анализа документов)</w:t>
            </w:r>
          </w:p>
        </w:tc>
        <w:tc>
          <w:tcPr>
            <w:tcW w:w="2693" w:type="dxa"/>
          </w:tcPr>
          <w:p w:rsidR="00DC1D8C" w:rsidRPr="00A42773" w:rsidRDefault="00DC1D8C" w:rsidP="00C761A5">
            <w:pPr>
              <w:ind w:firstLine="3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>Положение о лицензировании деятельности в области использования атомной энергии</w:t>
            </w:r>
          </w:p>
        </w:tc>
        <w:tc>
          <w:tcPr>
            <w:tcW w:w="2693" w:type="dxa"/>
          </w:tcPr>
          <w:p w:rsidR="00DC1D8C" w:rsidRPr="00A42773" w:rsidRDefault="00DC1D8C" w:rsidP="00C761A5">
            <w:pPr>
              <w:ind w:firstLine="3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>Несовершенство системы административного управления, неисполнение должностных функций</w:t>
            </w:r>
          </w:p>
          <w:p w:rsidR="00DC1D8C" w:rsidRPr="00A42773" w:rsidRDefault="00DC1D8C" w:rsidP="00C761A5">
            <w:pPr>
              <w:ind w:firstLine="3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DC1D8C" w:rsidRPr="00A42773" w:rsidRDefault="00DC1D8C" w:rsidP="00C761A5">
            <w:pPr>
              <w:ind w:firstLine="3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 xml:space="preserve">Руководству организаций необходимо усилить </w:t>
            </w:r>
            <w:proofErr w:type="gramStart"/>
            <w:r w:rsidRPr="00A42773">
              <w:rPr>
                <w:rFonts w:ascii="Times New Roman" w:hAnsi="Times New Roman"/>
                <w:sz w:val="26"/>
                <w:szCs w:val="26"/>
              </w:rPr>
              <w:t>контроль за</w:t>
            </w:r>
            <w:proofErr w:type="gramEnd"/>
            <w:r w:rsidRPr="00A42773">
              <w:rPr>
                <w:rFonts w:ascii="Times New Roman" w:hAnsi="Times New Roman"/>
                <w:sz w:val="26"/>
                <w:szCs w:val="26"/>
              </w:rPr>
              <w:t xml:space="preserve"> исполнением должностных обязанностей работниками, назначенными ответственными за выполнением условий действия лицензий</w:t>
            </w:r>
          </w:p>
        </w:tc>
      </w:tr>
      <w:tr w:rsidR="00DC1D8C" w:rsidRPr="00A42773" w:rsidTr="001E01E7">
        <w:tc>
          <w:tcPr>
            <w:tcW w:w="817" w:type="dxa"/>
          </w:tcPr>
          <w:p w:rsidR="00DC1D8C" w:rsidRPr="00A42773" w:rsidRDefault="00DC1D8C" w:rsidP="00C761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4678" w:type="dxa"/>
          </w:tcPr>
          <w:p w:rsidR="00DC1D8C" w:rsidRPr="00A42773" w:rsidRDefault="00DC1D8C" w:rsidP="00A42773">
            <w:pPr>
              <w:tabs>
                <w:tab w:val="left" w:pos="1080"/>
              </w:tabs>
              <w:snapToGrid w:val="0"/>
              <w:spacing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A42773">
              <w:rPr>
                <w:rFonts w:ascii="Times New Roman" w:hAnsi="Times New Roman"/>
                <w:sz w:val="26"/>
                <w:szCs w:val="26"/>
              </w:rPr>
              <w:t>Лицензиат не представил в срок до 31 декабря в Отдел надзор</w:t>
            </w:r>
            <w:r>
              <w:rPr>
                <w:rFonts w:ascii="Times New Roman" w:hAnsi="Times New Roman"/>
                <w:sz w:val="26"/>
                <w:szCs w:val="26"/>
              </w:rPr>
              <w:t>а</w:t>
            </w:r>
            <w:r w:rsidRPr="00A42773">
              <w:rPr>
                <w:rFonts w:ascii="Times New Roman" w:hAnsi="Times New Roman"/>
                <w:sz w:val="26"/>
                <w:szCs w:val="26"/>
              </w:rPr>
              <w:t xml:space="preserve"> и отдел инспекций информацию о выполненных в текущем году работах в области использования атомной энергии, сведения по претензиям и рекламациям от потребителей на </w:t>
            </w:r>
            <w:r w:rsidRPr="00A42773">
              <w:rPr>
                <w:rFonts w:ascii="Times New Roman" w:hAnsi="Times New Roman"/>
                <w:sz w:val="26"/>
                <w:szCs w:val="26"/>
              </w:rPr>
              <w:lastRenderedPageBreak/>
              <w:t>изготовленное оборудование, а также информацию по планируемым в следующем за отчетным годом работам</w:t>
            </w:r>
            <w:proofErr w:type="gramEnd"/>
          </w:p>
          <w:p w:rsidR="00DC1D8C" w:rsidRPr="00A42773" w:rsidRDefault="00DC1D8C" w:rsidP="00A42773">
            <w:pPr>
              <w:tabs>
                <w:tab w:val="left" w:pos="1080"/>
              </w:tabs>
              <w:snapToGrid w:val="0"/>
              <w:spacing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>количество выявленных нарушений 1 (по результатам анализа документов)</w:t>
            </w:r>
          </w:p>
          <w:p w:rsidR="00DC1D8C" w:rsidRPr="00A42773" w:rsidRDefault="00DC1D8C" w:rsidP="00A42773">
            <w:pPr>
              <w:tabs>
                <w:tab w:val="left" w:pos="1080"/>
              </w:tabs>
              <w:snapToGrid w:val="0"/>
              <w:spacing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DC1D8C" w:rsidRPr="00A42773" w:rsidRDefault="00DC1D8C" w:rsidP="00C761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Положение о лицензировании деятельности в области использования </w:t>
            </w:r>
            <w:r w:rsidRPr="00A42773">
              <w:rPr>
                <w:rFonts w:ascii="Times New Roman" w:hAnsi="Times New Roman"/>
                <w:sz w:val="26"/>
                <w:szCs w:val="26"/>
              </w:rPr>
              <w:lastRenderedPageBreak/>
              <w:t>атомной энергии</w:t>
            </w:r>
          </w:p>
        </w:tc>
        <w:tc>
          <w:tcPr>
            <w:tcW w:w="2693" w:type="dxa"/>
          </w:tcPr>
          <w:p w:rsidR="00DC1D8C" w:rsidRPr="00A42773" w:rsidRDefault="00DC1D8C" w:rsidP="00C761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lastRenderedPageBreak/>
              <w:t>Несовершенство системы административного управления;</w:t>
            </w:r>
          </w:p>
          <w:p w:rsidR="00DC1D8C" w:rsidRPr="00A42773" w:rsidRDefault="00DC1D8C" w:rsidP="00C761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 xml:space="preserve">неисполнение </w:t>
            </w:r>
            <w:r w:rsidRPr="00A42773">
              <w:rPr>
                <w:rFonts w:ascii="Times New Roman" w:hAnsi="Times New Roman"/>
                <w:sz w:val="26"/>
                <w:szCs w:val="26"/>
              </w:rPr>
              <w:lastRenderedPageBreak/>
              <w:t>должностных функций</w:t>
            </w:r>
          </w:p>
        </w:tc>
        <w:tc>
          <w:tcPr>
            <w:tcW w:w="3969" w:type="dxa"/>
          </w:tcPr>
          <w:p w:rsidR="00DC1D8C" w:rsidRPr="00A42773" w:rsidRDefault="00DC1D8C" w:rsidP="00C761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Руководству организаций необходимо усилить </w:t>
            </w:r>
            <w:proofErr w:type="gramStart"/>
            <w:r w:rsidRPr="00A42773">
              <w:rPr>
                <w:rFonts w:ascii="Times New Roman" w:hAnsi="Times New Roman"/>
                <w:sz w:val="26"/>
                <w:szCs w:val="26"/>
              </w:rPr>
              <w:t>контроль за</w:t>
            </w:r>
            <w:proofErr w:type="gramEnd"/>
            <w:r w:rsidRPr="00A42773">
              <w:rPr>
                <w:rFonts w:ascii="Times New Roman" w:hAnsi="Times New Roman"/>
                <w:sz w:val="26"/>
                <w:szCs w:val="26"/>
              </w:rPr>
              <w:t xml:space="preserve"> исполнением должностных обязанностей работниками, назначенными ответственными за выполнением условий </w:t>
            </w:r>
            <w:r w:rsidRPr="00A42773">
              <w:rPr>
                <w:rFonts w:ascii="Times New Roman" w:hAnsi="Times New Roman"/>
                <w:sz w:val="26"/>
                <w:szCs w:val="26"/>
              </w:rPr>
              <w:lastRenderedPageBreak/>
              <w:t>действия лицензий</w:t>
            </w:r>
          </w:p>
        </w:tc>
      </w:tr>
      <w:tr w:rsidR="00DC1D8C" w:rsidRPr="00A42773" w:rsidTr="001E01E7">
        <w:tc>
          <w:tcPr>
            <w:tcW w:w="817" w:type="dxa"/>
          </w:tcPr>
          <w:p w:rsidR="00DC1D8C" w:rsidRPr="00A42773" w:rsidRDefault="00DC1D8C" w:rsidP="003A79A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4678" w:type="dxa"/>
          </w:tcPr>
          <w:p w:rsidR="00DC1D8C" w:rsidRPr="00A42773" w:rsidRDefault="00DC1D8C" w:rsidP="00A42773">
            <w:pPr>
              <w:shd w:val="clear" w:color="auto" w:fill="FFFFFF"/>
              <w:tabs>
                <w:tab w:val="left" w:pos="7230"/>
              </w:tabs>
              <w:spacing w:line="240" w:lineRule="auto"/>
              <w:ind w:left="34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A42773">
              <w:rPr>
                <w:rFonts w:ascii="Times New Roman" w:hAnsi="Times New Roman"/>
                <w:sz w:val="26"/>
                <w:szCs w:val="26"/>
              </w:rPr>
              <w:t>Не ведётся учёт газообразных радиоактивных отходов, в виде инертных радиоактивных газов (ИРГ), после фильтровального оборудования в системах  (</w:t>
            </w:r>
            <w:r w:rsidRPr="00A42773">
              <w:rPr>
                <w:rFonts w:ascii="Times New Roman" w:hAnsi="Times New Roman"/>
                <w:sz w:val="26"/>
                <w:szCs w:val="26"/>
                <w:lang w:val="en-US"/>
              </w:rPr>
              <w:t>TS</w:t>
            </w:r>
            <w:r w:rsidRPr="00A42773">
              <w:rPr>
                <w:rFonts w:ascii="Times New Roman" w:hAnsi="Times New Roman"/>
                <w:sz w:val="26"/>
                <w:szCs w:val="26"/>
              </w:rPr>
              <w:t xml:space="preserve"> 20) </w:t>
            </w:r>
            <w:proofErr w:type="spellStart"/>
            <w:r w:rsidRPr="00A42773">
              <w:rPr>
                <w:rFonts w:ascii="Times New Roman" w:hAnsi="Times New Roman"/>
                <w:sz w:val="26"/>
                <w:szCs w:val="26"/>
              </w:rPr>
              <w:t>спецгазоочистки</w:t>
            </w:r>
            <w:proofErr w:type="spellEnd"/>
            <w:r w:rsidRPr="00A42773">
              <w:rPr>
                <w:rFonts w:ascii="Times New Roman" w:hAnsi="Times New Roman"/>
                <w:sz w:val="26"/>
                <w:szCs w:val="26"/>
              </w:rPr>
              <w:t xml:space="preserve"> реакторных отделений  АЭС.</w:t>
            </w:r>
            <w:proofErr w:type="gramEnd"/>
          </w:p>
          <w:p w:rsidR="00DC1D8C" w:rsidRPr="00A42773" w:rsidRDefault="00DC1D8C" w:rsidP="00A42773">
            <w:pPr>
              <w:spacing w:line="240" w:lineRule="auto"/>
              <w:ind w:right="-143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DC1D8C" w:rsidRPr="00A42773" w:rsidRDefault="00DC1D8C" w:rsidP="003A79A3">
            <w:pPr>
              <w:ind w:firstLine="6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>п.55 (поз.1)  НП-002-15 «Правила безопасности при обращении с радиоактивными отходами атомных станций».</w:t>
            </w:r>
          </w:p>
          <w:p w:rsidR="00DC1D8C" w:rsidRPr="00A42773" w:rsidRDefault="00DC1D8C" w:rsidP="00A909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DC1D8C" w:rsidRPr="00A42773" w:rsidRDefault="00DC1D8C" w:rsidP="003A79A3">
            <w:pPr>
              <w:ind w:right="-1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 xml:space="preserve">Ненадлежащее исполнение должностных обязанностей со стороны должностного лица, ответственного  за ведение централизованного учёта и контроля РАО на АЭС в соответствии с требованиями федеральных норм и правил - начальника цеха по обращению с радиоактивными отходами филиала АО «Концерн </w:t>
            </w:r>
            <w:r w:rsidRPr="00A42773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Росэнергоатом» </w:t>
            </w:r>
          </w:p>
        </w:tc>
        <w:tc>
          <w:tcPr>
            <w:tcW w:w="3969" w:type="dxa"/>
          </w:tcPr>
          <w:p w:rsidR="00DC1D8C" w:rsidRPr="00A42773" w:rsidRDefault="00DC1D8C" w:rsidP="003A79A3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lastRenderedPageBreak/>
              <w:t>В ходе итогового совещания указано на необходимость дополнительного контроля со стороны руководства   АЭС за исполнением должностных обязанностей административно-технического персонала</w:t>
            </w:r>
          </w:p>
        </w:tc>
      </w:tr>
      <w:tr w:rsidR="00DC1D8C" w:rsidRPr="00A42773" w:rsidTr="001E01E7">
        <w:trPr>
          <w:trHeight w:val="841"/>
        </w:trPr>
        <w:tc>
          <w:tcPr>
            <w:tcW w:w="817" w:type="dxa"/>
          </w:tcPr>
          <w:p w:rsidR="00DC1D8C" w:rsidRPr="00A42773" w:rsidRDefault="00DC1D8C" w:rsidP="003A79A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8.</w:t>
            </w:r>
          </w:p>
        </w:tc>
        <w:tc>
          <w:tcPr>
            <w:tcW w:w="4678" w:type="dxa"/>
          </w:tcPr>
          <w:p w:rsidR="00DC1D8C" w:rsidRPr="00A42773" w:rsidRDefault="00DC1D8C" w:rsidP="00A42773">
            <w:pPr>
              <w:shd w:val="clear" w:color="auto" w:fill="FFFFFF"/>
              <w:spacing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 xml:space="preserve">В пункте 2.43 «Инструкции по эксплуатации. Установка концентрирования сброса воды </w:t>
            </w:r>
            <w:proofErr w:type="spellStart"/>
            <w:r w:rsidRPr="00A42773">
              <w:rPr>
                <w:rFonts w:ascii="Times New Roman" w:hAnsi="Times New Roman"/>
                <w:sz w:val="26"/>
                <w:szCs w:val="26"/>
              </w:rPr>
              <w:t>брызгальных</w:t>
            </w:r>
            <w:proofErr w:type="spellEnd"/>
            <w:r w:rsidRPr="00A42773">
              <w:rPr>
                <w:rFonts w:ascii="Times New Roman" w:hAnsi="Times New Roman"/>
                <w:sz w:val="26"/>
                <w:szCs w:val="26"/>
              </w:rPr>
              <w:t xml:space="preserve"> бассейнов» ИЭ.0.VP.ЦОС/01 указано, что промывочные воды установки подлежат очистке на </w:t>
            </w:r>
            <w:proofErr w:type="gramStart"/>
            <w:r w:rsidRPr="00A42773">
              <w:rPr>
                <w:rFonts w:ascii="Times New Roman" w:hAnsi="Times New Roman"/>
                <w:sz w:val="26"/>
                <w:szCs w:val="26"/>
              </w:rPr>
              <w:t>фильтр-прессе</w:t>
            </w:r>
            <w:proofErr w:type="gramEnd"/>
            <w:r w:rsidRPr="00A42773">
              <w:rPr>
                <w:rFonts w:ascii="Times New Roman" w:hAnsi="Times New Roman"/>
                <w:sz w:val="26"/>
                <w:szCs w:val="26"/>
              </w:rPr>
              <w:t xml:space="preserve"> и возврату в технологический цикл выше указанной установки. </w:t>
            </w:r>
          </w:p>
          <w:p w:rsidR="00DC1D8C" w:rsidRPr="00A42773" w:rsidRDefault="00DC1D8C" w:rsidP="00A42773">
            <w:pPr>
              <w:shd w:val="clear" w:color="auto" w:fill="FFFFFF"/>
              <w:spacing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 xml:space="preserve">Распоряжением по цеху обеспечивающих систем был изменён технологический режим работы установки концентрирования сброса воды </w:t>
            </w:r>
            <w:proofErr w:type="spellStart"/>
            <w:r w:rsidRPr="00A42773">
              <w:rPr>
                <w:rFonts w:ascii="Times New Roman" w:hAnsi="Times New Roman"/>
                <w:sz w:val="26"/>
                <w:szCs w:val="26"/>
              </w:rPr>
              <w:t>брызгальных</w:t>
            </w:r>
            <w:proofErr w:type="spellEnd"/>
            <w:r w:rsidRPr="00A42773">
              <w:rPr>
                <w:rFonts w:ascii="Times New Roman" w:hAnsi="Times New Roman"/>
                <w:sz w:val="26"/>
                <w:szCs w:val="26"/>
              </w:rPr>
              <w:t xml:space="preserve"> бассейнов, в результате чего промывочные воды фильтровального оборудования, </w:t>
            </w:r>
            <w:proofErr w:type="spellStart"/>
            <w:r w:rsidRPr="00A42773">
              <w:rPr>
                <w:rFonts w:ascii="Times New Roman" w:hAnsi="Times New Roman"/>
                <w:sz w:val="26"/>
                <w:szCs w:val="26"/>
              </w:rPr>
              <w:t>загрязненые</w:t>
            </w:r>
            <w:proofErr w:type="spellEnd"/>
            <w:r w:rsidRPr="00A42773">
              <w:rPr>
                <w:rFonts w:ascii="Times New Roman" w:hAnsi="Times New Roman"/>
                <w:sz w:val="26"/>
                <w:szCs w:val="26"/>
              </w:rPr>
              <w:t xml:space="preserve"> радионуклидами Н3, Со58, Со60, </w:t>
            </w:r>
            <w:proofErr w:type="spellStart"/>
            <w:r w:rsidRPr="00A42773">
              <w:rPr>
                <w:rFonts w:ascii="Times New Roman" w:hAnsi="Times New Roman"/>
                <w:sz w:val="26"/>
                <w:szCs w:val="26"/>
              </w:rPr>
              <w:t>М</w:t>
            </w:r>
            <w:proofErr w:type="gramStart"/>
            <w:r w:rsidRPr="00A42773">
              <w:rPr>
                <w:rFonts w:ascii="Times New Roman" w:hAnsi="Times New Roman"/>
                <w:sz w:val="26"/>
                <w:szCs w:val="26"/>
              </w:rPr>
              <w:t>n</w:t>
            </w:r>
            <w:proofErr w:type="spellEnd"/>
            <w:proofErr w:type="gramEnd"/>
            <w:r w:rsidRPr="00A42773">
              <w:rPr>
                <w:rFonts w:ascii="Times New Roman" w:hAnsi="Times New Roman"/>
                <w:sz w:val="26"/>
                <w:szCs w:val="26"/>
              </w:rPr>
              <w:t xml:space="preserve"> 54, минуя предусмотренную проектной и эксплуатационной документацией очистку и схему </w:t>
            </w:r>
            <w:proofErr w:type="spellStart"/>
            <w:r w:rsidRPr="00A42773">
              <w:rPr>
                <w:rFonts w:ascii="Times New Roman" w:hAnsi="Times New Roman"/>
                <w:sz w:val="26"/>
                <w:szCs w:val="26"/>
              </w:rPr>
              <w:t>водооборота</w:t>
            </w:r>
            <w:proofErr w:type="spellEnd"/>
            <w:r w:rsidRPr="00A42773">
              <w:rPr>
                <w:rFonts w:ascii="Times New Roman" w:hAnsi="Times New Roman"/>
                <w:sz w:val="26"/>
                <w:szCs w:val="26"/>
              </w:rPr>
              <w:t xml:space="preserve">, направлялись на сброс в колодец промышленно-ливневой канализации. Объемы сбросов составили: в </w:t>
            </w:r>
            <w:proofErr w:type="gramStart"/>
            <w:r w:rsidRPr="00A42773">
              <w:rPr>
                <w:rFonts w:ascii="Times New Roman" w:hAnsi="Times New Roman"/>
                <w:sz w:val="26"/>
                <w:szCs w:val="26"/>
              </w:rPr>
              <w:t>марте</w:t>
            </w:r>
            <w:proofErr w:type="gramEnd"/>
            <w:r w:rsidRPr="00A42773">
              <w:rPr>
                <w:rFonts w:ascii="Times New Roman" w:hAnsi="Times New Roman"/>
                <w:sz w:val="26"/>
                <w:szCs w:val="26"/>
              </w:rPr>
              <w:t xml:space="preserve"> месяце - 744 м3 (содержание Н3 39258 Бк/кг),  в апреле - 720 м3 (содержание Н3 39463 Бк/кг).   </w:t>
            </w:r>
          </w:p>
        </w:tc>
        <w:tc>
          <w:tcPr>
            <w:tcW w:w="2693" w:type="dxa"/>
          </w:tcPr>
          <w:p w:rsidR="00DC1D8C" w:rsidRPr="00A42773" w:rsidRDefault="00DC1D8C" w:rsidP="00A9092F">
            <w:pPr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>П.1.2.21 .  НП-001-15.</w:t>
            </w:r>
          </w:p>
          <w:p w:rsidR="00DC1D8C" w:rsidRPr="00A42773" w:rsidRDefault="00DC1D8C" w:rsidP="003A79A3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 xml:space="preserve">«Общие положения обеспечения безопасности атомных станций. </w:t>
            </w:r>
          </w:p>
          <w:p w:rsidR="00DC1D8C" w:rsidRPr="00A42773" w:rsidRDefault="00DC1D8C" w:rsidP="00A9092F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DC1D8C" w:rsidRPr="00A42773" w:rsidRDefault="00DC1D8C" w:rsidP="00A909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DC1D8C" w:rsidRPr="00A42773" w:rsidRDefault="00DC1D8C" w:rsidP="00BD6C93">
            <w:pPr>
              <w:shd w:val="clear" w:color="auto" w:fill="FFFFFF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 xml:space="preserve">Ненадлежащее исполнение должностных обязанностей со стороны должностного лица – руководителя цеха обеспечивающих систем, ответственного за соблюдение  ФНП в области использования АЭ </w:t>
            </w:r>
          </w:p>
        </w:tc>
        <w:tc>
          <w:tcPr>
            <w:tcW w:w="3969" w:type="dxa"/>
          </w:tcPr>
          <w:p w:rsidR="00DC1D8C" w:rsidRPr="00A42773" w:rsidRDefault="00DC1D8C" w:rsidP="003A79A3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>В ходе итогового совещания указано на необходимость дополнительного контроля со стороны руководства   АЭС за исполнением должностных обязанностей административно-технического персонала</w:t>
            </w:r>
          </w:p>
        </w:tc>
      </w:tr>
      <w:tr w:rsidR="00DC1D8C" w:rsidRPr="00A42773" w:rsidTr="001E01E7">
        <w:tc>
          <w:tcPr>
            <w:tcW w:w="817" w:type="dxa"/>
          </w:tcPr>
          <w:p w:rsidR="00DC1D8C" w:rsidRPr="00A42773" w:rsidRDefault="00DC1D8C" w:rsidP="001E01E7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4678" w:type="dxa"/>
          </w:tcPr>
          <w:p w:rsidR="00DC1D8C" w:rsidRPr="00A42773" w:rsidRDefault="00DC1D8C" w:rsidP="00A42773">
            <w:pPr>
              <w:spacing w:line="240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У персонала организации отсутствуют </w:t>
            </w: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lastRenderedPageBreak/>
              <w:t xml:space="preserve">разрешения на </w:t>
            </w:r>
            <w:proofErr w:type="gramStart"/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право ведения</w:t>
            </w:r>
            <w:proofErr w:type="gramEnd"/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 работ в ОИАЭ</w:t>
            </w:r>
          </w:p>
          <w:p w:rsidR="00DC1D8C" w:rsidRPr="00A42773" w:rsidRDefault="00DC1D8C" w:rsidP="00A42773">
            <w:pPr>
              <w:spacing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(9 нарушений) </w:t>
            </w:r>
          </w:p>
        </w:tc>
        <w:tc>
          <w:tcPr>
            <w:tcW w:w="2693" w:type="dxa"/>
          </w:tcPr>
          <w:p w:rsidR="00DC1D8C" w:rsidRPr="00A42773" w:rsidRDefault="00DC1D8C" w:rsidP="00A909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lastRenderedPageBreak/>
              <w:t xml:space="preserve">Перечень должностей </w:t>
            </w: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lastRenderedPageBreak/>
              <w:t>работников (утверждён постановлением Правительства РФ от 03.03.1997 № 240)</w:t>
            </w:r>
          </w:p>
        </w:tc>
        <w:tc>
          <w:tcPr>
            <w:tcW w:w="2693" w:type="dxa"/>
          </w:tcPr>
          <w:p w:rsidR="00DC1D8C" w:rsidRPr="00A42773" w:rsidRDefault="00DC1D8C" w:rsidP="00A9092F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lastRenderedPageBreak/>
              <w:t xml:space="preserve">1. Несовершенство </w:t>
            </w: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lastRenderedPageBreak/>
              <w:t>системы подготовки персонала</w:t>
            </w:r>
          </w:p>
          <w:p w:rsidR="00DC1D8C" w:rsidRPr="00A42773" w:rsidRDefault="00DC1D8C" w:rsidP="00A9092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2. Незнание предмета деятельности руководителями объекта, руководителями подразделений</w:t>
            </w:r>
          </w:p>
        </w:tc>
        <w:tc>
          <w:tcPr>
            <w:tcW w:w="3969" w:type="dxa"/>
          </w:tcPr>
          <w:p w:rsidR="00DC1D8C" w:rsidRPr="00A42773" w:rsidRDefault="00DC1D8C" w:rsidP="00A9092F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lastRenderedPageBreak/>
              <w:t xml:space="preserve">1. Организовать изучение </w:t>
            </w: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lastRenderedPageBreak/>
              <w:t>ответственными лицами требований нормативных документов в области использования атомной энергии.</w:t>
            </w:r>
          </w:p>
          <w:p w:rsidR="00DC1D8C" w:rsidRPr="00A42773" w:rsidRDefault="00DC1D8C" w:rsidP="00A9092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2. Сформировать и представить заявку на получение соответствующим работником разрешения </w:t>
            </w:r>
            <w:proofErr w:type="spellStart"/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Ростехнадзора</w:t>
            </w:r>
            <w:proofErr w:type="spellEnd"/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 на </w:t>
            </w:r>
            <w:proofErr w:type="gramStart"/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право ведения</w:t>
            </w:r>
            <w:proofErr w:type="gramEnd"/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 работ в области использования атомной энергии.</w:t>
            </w:r>
          </w:p>
        </w:tc>
      </w:tr>
      <w:tr w:rsidR="00DC1D8C" w:rsidRPr="00A42773" w:rsidTr="001E01E7">
        <w:tc>
          <w:tcPr>
            <w:tcW w:w="817" w:type="dxa"/>
          </w:tcPr>
          <w:p w:rsidR="00DC1D8C" w:rsidRPr="00A42773" w:rsidRDefault="00DC1D8C" w:rsidP="000757F5">
            <w:pPr>
              <w:spacing w:after="0" w:line="240" w:lineRule="auto"/>
              <w:ind w:left="-142" w:right="-108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 xml:space="preserve">   10.</w:t>
            </w:r>
          </w:p>
        </w:tc>
        <w:tc>
          <w:tcPr>
            <w:tcW w:w="4678" w:type="dxa"/>
          </w:tcPr>
          <w:p w:rsidR="00DC1D8C" w:rsidRPr="00A42773" w:rsidRDefault="00DC1D8C" w:rsidP="00A42773">
            <w:pPr>
              <w:spacing w:line="240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Не согласованы с органом, осуществляющим государственный санитарно-эпидемиологический контроль, перечень и значения контрольных уровней </w:t>
            </w:r>
          </w:p>
          <w:p w:rsidR="00DC1D8C" w:rsidRPr="00A42773" w:rsidRDefault="00DC1D8C" w:rsidP="00A42773">
            <w:pPr>
              <w:spacing w:line="240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(1 нарушение)</w:t>
            </w:r>
          </w:p>
        </w:tc>
        <w:tc>
          <w:tcPr>
            <w:tcW w:w="2693" w:type="dxa"/>
          </w:tcPr>
          <w:p w:rsidR="00DC1D8C" w:rsidRPr="00A42773" w:rsidRDefault="00DC1D8C" w:rsidP="00A9092F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п. 79 НП-038-16, п.3.13.9 ОСПОРБ</w:t>
            </w:r>
          </w:p>
        </w:tc>
        <w:tc>
          <w:tcPr>
            <w:tcW w:w="2693" w:type="dxa"/>
          </w:tcPr>
          <w:p w:rsidR="00DC1D8C" w:rsidRPr="00A42773" w:rsidRDefault="00DC1D8C" w:rsidP="00A9092F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1. Несовершенство системы подготовки персонала</w:t>
            </w:r>
          </w:p>
          <w:p w:rsidR="00DC1D8C" w:rsidRPr="00A42773" w:rsidRDefault="00DC1D8C" w:rsidP="00A9092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2. Незнание предмета деятельности руководителями объекта, руководителями подразделений</w:t>
            </w:r>
          </w:p>
        </w:tc>
        <w:tc>
          <w:tcPr>
            <w:tcW w:w="3969" w:type="dxa"/>
          </w:tcPr>
          <w:p w:rsidR="00DC1D8C" w:rsidRPr="00A42773" w:rsidRDefault="00DC1D8C" w:rsidP="00A9092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>1. Организовать изучение ответственными лицами требований нормативных документов в области использования атомной энергии.</w:t>
            </w:r>
          </w:p>
        </w:tc>
      </w:tr>
      <w:tr w:rsidR="00DC1D8C" w:rsidRPr="00A42773" w:rsidTr="001E01E7">
        <w:tc>
          <w:tcPr>
            <w:tcW w:w="817" w:type="dxa"/>
          </w:tcPr>
          <w:p w:rsidR="00DC1D8C" w:rsidRPr="00A42773" w:rsidRDefault="00DC1D8C" w:rsidP="001E01E7">
            <w:pPr>
              <w:spacing w:after="0" w:line="240" w:lineRule="auto"/>
              <w:ind w:left="113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t>11.</w:t>
            </w:r>
          </w:p>
        </w:tc>
        <w:tc>
          <w:tcPr>
            <w:tcW w:w="4678" w:type="dxa"/>
          </w:tcPr>
          <w:p w:rsidR="00DC1D8C" w:rsidRPr="00A42773" w:rsidRDefault="00DC1D8C" w:rsidP="00A9092F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Инструкция по действиям персонала в аварийных </w:t>
            </w:r>
            <w:proofErr w:type="gramStart"/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ситуациях</w:t>
            </w:r>
            <w:proofErr w:type="gramEnd"/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  разработана без учета требований НП-014-2016 в части определения категории нарушений, порядке расследования и учета </w:t>
            </w: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lastRenderedPageBreak/>
              <w:t xml:space="preserve">нарушений, отчетности о нарушениях </w:t>
            </w:r>
          </w:p>
          <w:p w:rsidR="00DC1D8C" w:rsidRPr="00A42773" w:rsidRDefault="00DC1D8C" w:rsidP="00A9092F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(2 нарушения)</w:t>
            </w:r>
          </w:p>
        </w:tc>
        <w:tc>
          <w:tcPr>
            <w:tcW w:w="2693" w:type="dxa"/>
          </w:tcPr>
          <w:p w:rsidR="00DC1D8C" w:rsidRPr="00A42773" w:rsidRDefault="00DC1D8C" w:rsidP="00A9092F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lastRenderedPageBreak/>
              <w:t>пп</w:t>
            </w:r>
            <w:proofErr w:type="spellEnd"/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. 4, 22 НП-014-16</w:t>
            </w:r>
          </w:p>
        </w:tc>
        <w:tc>
          <w:tcPr>
            <w:tcW w:w="2693" w:type="dxa"/>
          </w:tcPr>
          <w:p w:rsidR="00DC1D8C" w:rsidRPr="00A42773" w:rsidRDefault="00DC1D8C" w:rsidP="00A9092F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1. Несовершенство системы подготовки персонала</w:t>
            </w:r>
          </w:p>
          <w:p w:rsidR="00DC1D8C" w:rsidRPr="00A42773" w:rsidRDefault="00DC1D8C" w:rsidP="00A9092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2. Незнание предмета деятельности </w:t>
            </w: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lastRenderedPageBreak/>
              <w:t>руководителями объекта, руководителями подразделений</w:t>
            </w:r>
          </w:p>
        </w:tc>
        <w:tc>
          <w:tcPr>
            <w:tcW w:w="3969" w:type="dxa"/>
          </w:tcPr>
          <w:p w:rsidR="00DC1D8C" w:rsidRPr="00A42773" w:rsidRDefault="00DC1D8C" w:rsidP="00A9092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lastRenderedPageBreak/>
              <w:t>1. Организовать работу по пересмотру Инструкции по действиям персонала в аварийных ситуациях.</w:t>
            </w:r>
          </w:p>
          <w:p w:rsidR="00DC1D8C" w:rsidRPr="00A42773" w:rsidRDefault="00DC1D8C" w:rsidP="00A9092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 xml:space="preserve">2. </w:t>
            </w:r>
            <w:proofErr w:type="gramStart"/>
            <w:r w:rsidRPr="00A42773">
              <w:rPr>
                <w:rFonts w:ascii="Times New Roman" w:hAnsi="Times New Roman"/>
                <w:sz w:val="26"/>
                <w:szCs w:val="26"/>
              </w:rPr>
              <w:t>Внутренним</w:t>
            </w:r>
            <w:proofErr w:type="gramEnd"/>
            <w:r w:rsidRPr="00A42773">
              <w:rPr>
                <w:rFonts w:ascii="Times New Roman" w:hAnsi="Times New Roman"/>
                <w:sz w:val="26"/>
                <w:szCs w:val="26"/>
              </w:rPr>
              <w:t xml:space="preserve"> документов </w:t>
            </w:r>
            <w:r w:rsidRPr="00A42773">
              <w:rPr>
                <w:rFonts w:ascii="Times New Roman" w:hAnsi="Times New Roman"/>
                <w:sz w:val="26"/>
                <w:szCs w:val="26"/>
              </w:rPr>
              <w:lastRenderedPageBreak/>
              <w:t>определить  периодичность пересмотра инструкций в случае  ввода в действие новых норм и правил в области использования атомной энергии</w:t>
            </w:r>
          </w:p>
        </w:tc>
      </w:tr>
      <w:tr w:rsidR="00DC1D8C" w:rsidRPr="00A42773" w:rsidTr="001E01E7">
        <w:tc>
          <w:tcPr>
            <w:tcW w:w="817" w:type="dxa"/>
          </w:tcPr>
          <w:p w:rsidR="00DC1D8C" w:rsidRPr="00A42773" w:rsidRDefault="00DC1D8C" w:rsidP="001E01E7">
            <w:pPr>
              <w:spacing w:after="0" w:line="240" w:lineRule="auto"/>
              <w:ind w:left="113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12.</w:t>
            </w:r>
          </w:p>
        </w:tc>
        <w:tc>
          <w:tcPr>
            <w:tcW w:w="4678" w:type="dxa"/>
          </w:tcPr>
          <w:p w:rsidR="00DC1D8C" w:rsidRPr="00A42773" w:rsidRDefault="00DC1D8C" w:rsidP="00A42773">
            <w:pPr>
              <w:spacing w:after="0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Имеющиеся «Программы обеспечения качества» в области использования атомной энергии не соответствуют требованиям нормативного документа, а именно:</w:t>
            </w:r>
          </w:p>
          <w:p w:rsidR="00DC1D8C" w:rsidRPr="00A42773" w:rsidRDefault="00DC1D8C" w:rsidP="00A42773">
            <w:pPr>
              <w:spacing w:after="0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- не </w:t>
            </w:r>
            <w:proofErr w:type="gramStart"/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введена</w:t>
            </w:r>
            <w:proofErr w:type="gramEnd"/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 в действие по предприятию; </w:t>
            </w:r>
          </w:p>
          <w:p w:rsidR="00DC1D8C" w:rsidRPr="00A42773" w:rsidRDefault="00DC1D8C" w:rsidP="00A42773">
            <w:pPr>
              <w:spacing w:after="0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- отсутствуют требования к частным ПОК на каждом этапе жизненного цикла ОИАЭ; </w:t>
            </w:r>
          </w:p>
          <w:p w:rsidR="00DC1D8C" w:rsidRPr="00A42773" w:rsidRDefault="00DC1D8C" w:rsidP="00A42773">
            <w:pPr>
              <w:spacing w:after="0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- не установлен порядок пересмотра  ПОК (не реже 1 раза в 5 лет) и внесения в нее необходимых изменений и дополнений;</w:t>
            </w:r>
          </w:p>
          <w:p w:rsidR="00DC1D8C" w:rsidRPr="00A42773" w:rsidRDefault="00DC1D8C" w:rsidP="00A42773">
            <w:pPr>
              <w:spacing w:after="0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- не содержит краткую информацию о СМК (включая область ее применения, сведения о сертификате соответствия СМК установленным требованиям, сроке его действия, ссылки на документированные процедуры СМК, используемые при разработке и </w:t>
            </w: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lastRenderedPageBreak/>
              <w:t xml:space="preserve">выполнении ПОК); </w:t>
            </w:r>
          </w:p>
          <w:p w:rsidR="00DC1D8C" w:rsidRPr="00A42773" w:rsidRDefault="00DC1D8C" w:rsidP="00A42773">
            <w:pPr>
              <w:spacing w:after="0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- в </w:t>
            </w:r>
            <w:proofErr w:type="gramStart"/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разделе</w:t>
            </w:r>
            <w:proofErr w:type="gramEnd"/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 «Управление персоналом» отсутствуют сведения по разработке, выполнению, анализу и корректировке программ подготовки, переподготовки, повышения квалификации и проверки знаний и (или) аттестации персонала;  ведению документации (записей) по управлению персоналом. Раздел не содержит положение об обязательном наличии в должностных инструкциях персонала и (или) в других документах организации требований к обязанностям персонала, его квалификации, объемам знаний и навыков; </w:t>
            </w:r>
          </w:p>
          <w:p w:rsidR="00DC1D8C" w:rsidRPr="00A42773" w:rsidRDefault="00DC1D8C" w:rsidP="00A42773">
            <w:pPr>
              <w:spacing w:after="0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- раздел «Производственная деятельность» не содержит сведений об обеспечении аварийной готовности на ОИАЭ;</w:t>
            </w:r>
          </w:p>
          <w:p w:rsidR="00DC1D8C" w:rsidRPr="00A42773" w:rsidRDefault="00DC1D8C" w:rsidP="00A42773">
            <w:pPr>
              <w:spacing w:after="0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proofErr w:type="gramStart"/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- раздел «Аудиты» не содержит описание порядка проведения аудитов (проверок) выполнения разработанной ПОК, а также ПОК подрядных (</w:t>
            </w:r>
            <w:proofErr w:type="spellStart"/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субпод</w:t>
            </w:r>
            <w:proofErr w:type="spellEnd"/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-рядных) организаций, предусматривающего: планирование аудитов (проверок) выполнения ПОК; </w:t>
            </w: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lastRenderedPageBreak/>
              <w:t>создание комиссии из компетентных и независимых от проверяемой деятельности специалистов; разработку критериев оценки результативности выполнения ПОК; оценку результативности выполнения ПОК в соответствии с установленными критериями; документирование результатов аудита (проверки) выполнения ПОК;</w:t>
            </w:r>
            <w:proofErr w:type="gramEnd"/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 рассмотрение результатов проведения проверки и оценки результативности выполнения ПОК руководством организации и, при необходимости, подготовку, выполнение и контроль выполнения планов корректирующих и предупреждающих действий </w:t>
            </w:r>
          </w:p>
          <w:p w:rsidR="00DC1D8C" w:rsidRPr="00A42773" w:rsidRDefault="00DC1D8C" w:rsidP="00A9092F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(2 нарушения)</w:t>
            </w:r>
          </w:p>
        </w:tc>
        <w:tc>
          <w:tcPr>
            <w:tcW w:w="2693" w:type="dxa"/>
          </w:tcPr>
          <w:p w:rsidR="00DC1D8C" w:rsidRPr="00A42773" w:rsidRDefault="00DC1D8C" w:rsidP="00A9092F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lastRenderedPageBreak/>
              <w:t>п.12 НП-090-11</w:t>
            </w:r>
          </w:p>
        </w:tc>
        <w:tc>
          <w:tcPr>
            <w:tcW w:w="2693" w:type="dxa"/>
          </w:tcPr>
          <w:p w:rsidR="00DC1D8C" w:rsidRPr="00A42773" w:rsidRDefault="00DC1D8C" w:rsidP="00A9092F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1. Несовершенство системы подготовки персонала</w:t>
            </w:r>
          </w:p>
          <w:p w:rsidR="00DC1D8C" w:rsidRPr="00A42773" w:rsidRDefault="00DC1D8C" w:rsidP="00A9092F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2. Незнание предмета деятельности руководителями объекта, руководителями подразделений</w:t>
            </w:r>
          </w:p>
        </w:tc>
        <w:tc>
          <w:tcPr>
            <w:tcW w:w="3969" w:type="dxa"/>
          </w:tcPr>
          <w:p w:rsidR="00DC1D8C" w:rsidRPr="00A42773" w:rsidRDefault="00DC1D8C" w:rsidP="00A9092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>1.Организовать изучение ответственными лицами требований нормативных документов в области использования атомной энергии.</w:t>
            </w:r>
          </w:p>
          <w:p w:rsidR="00DC1D8C" w:rsidRPr="00A42773" w:rsidRDefault="00DC1D8C" w:rsidP="00A9092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>2. Организовать работу по проведению анализа имеющиеся в организации ПОК на предмет соответствия требованиям нормативных документов, при необходимости – приведения в соответствии с нормативными документами.</w:t>
            </w:r>
          </w:p>
          <w:p w:rsidR="00DC1D8C" w:rsidRPr="00A42773" w:rsidRDefault="00DC1D8C" w:rsidP="00A9092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C1D8C" w:rsidRPr="00A42773" w:rsidTr="001E01E7">
        <w:tc>
          <w:tcPr>
            <w:tcW w:w="817" w:type="dxa"/>
          </w:tcPr>
          <w:p w:rsidR="00DC1D8C" w:rsidRPr="00A42773" w:rsidRDefault="00DC1D8C" w:rsidP="001E01E7">
            <w:pPr>
              <w:spacing w:after="0" w:line="240" w:lineRule="auto"/>
              <w:ind w:left="113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13.</w:t>
            </w:r>
          </w:p>
        </w:tc>
        <w:tc>
          <w:tcPr>
            <w:tcW w:w="4678" w:type="dxa"/>
          </w:tcPr>
          <w:p w:rsidR="00DC1D8C" w:rsidRPr="00A42773" w:rsidRDefault="00DC1D8C" w:rsidP="00DD6127">
            <w:pPr>
              <w:spacing w:after="0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Не соблюдаются </w:t>
            </w:r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t>требования документов действующей системы обеспечения качества</w:t>
            </w: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 и требования, установленные в  имеющейся в организации «Программы обеспечения качества» в области использования атомной энергии:</w:t>
            </w:r>
          </w:p>
          <w:p w:rsidR="00DC1D8C" w:rsidRPr="00A42773" w:rsidRDefault="00DC1D8C" w:rsidP="00A4277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- аудиты (проверки) выполнения и </w:t>
            </w: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lastRenderedPageBreak/>
              <w:t>оценки результативности программы обеспечения качества не осуществляются;</w:t>
            </w:r>
          </w:p>
          <w:p w:rsidR="00DC1D8C" w:rsidRPr="00A42773" w:rsidRDefault="00DC1D8C" w:rsidP="00A4277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- отсутствуют задокументированные результаты проверок: отчеты, а также графики проведения аудитов </w:t>
            </w:r>
          </w:p>
          <w:p w:rsidR="00DC1D8C" w:rsidRPr="00A42773" w:rsidRDefault="00DC1D8C" w:rsidP="00A4277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(2 нарушения)</w:t>
            </w:r>
          </w:p>
        </w:tc>
        <w:tc>
          <w:tcPr>
            <w:tcW w:w="2693" w:type="dxa"/>
          </w:tcPr>
          <w:p w:rsidR="00DC1D8C" w:rsidRPr="00A42773" w:rsidRDefault="00DC1D8C" w:rsidP="00A9092F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lastRenderedPageBreak/>
              <w:t>п. 5, НП-090-11;</w:t>
            </w:r>
          </w:p>
          <w:p w:rsidR="00DC1D8C" w:rsidRPr="00A42773" w:rsidRDefault="00DC1D8C" w:rsidP="00A9092F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Условия действия лицензии</w:t>
            </w:r>
          </w:p>
        </w:tc>
        <w:tc>
          <w:tcPr>
            <w:tcW w:w="2693" w:type="dxa"/>
          </w:tcPr>
          <w:p w:rsidR="00DC1D8C" w:rsidRPr="00A42773" w:rsidRDefault="00DC1D8C" w:rsidP="00A9092F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1. Несовершенство системы подготовки персонала</w:t>
            </w:r>
          </w:p>
          <w:p w:rsidR="00DC1D8C" w:rsidRPr="00A42773" w:rsidRDefault="00DC1D8C" w:rsidP="00A9092F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2. Незнание предмета деятельности руководителями объекта, </w:t>
            </w: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lastRenderedPageBreak/>
              <w:t>руководителями подразделений</w:t>
            </w:r>
          </w:p>
        </w:tc>
        <w:tc>
          <w:tcPr>
            <w:tcW w:w="3969" w:type="dxa"/>
          </w:tcPr>
          <w:p w:rsidR="00DC1D8C" w:rsidRPr="00A42773" w:rsidRDefault="00DC1D8C" w:rsidP="00A9092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lastRenderedPageBreak/>
              <w:t>1. Организовать изучение ответственными лицами требований нормативных документов в области использования атомной энергии.</w:t>
            </w:r>
          </w:p>
          <w:p w:rsidR="00DC1D8C" w:rsidRPr="00A42773" w:rsidRDefault="00DC1D8C" w:rsidP="00A9092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 xml:space="preserve">2. Организовать своевременное проведение аудитов (проверок) и </w:t>
            </w:r>
            <w:r w:rsidRPr="00A42773">
              <w:rPr>
                <w:rFonts w:ascii="Times New Roman" w:hAnsi="Times New Roman"/>
                <w:sz w:val="26"/>
                <w:szCs w:val="26"/>
              </w:rPr>
              <w:lastRenderedPageBreak/>
              <w:t>оформление их результатов.</w:t>
            </w:r>
          </w:p>
        </w:tc>
      </w:tr>
      <w:tr w:rsidR="00DC1D8C" w:rsidRPr="00A42773" w:rsidTr="001E01E7">
        <w:tc>
          <w:tcPr>
            <w:tcW w:w="817" w:type="dxa"/>
          </w:tcPr>
          <w:p w:rsidR="00DC1D8C" w:rsidRPr="00A42773" w:rsidRDefault="00DC1D8C" w:rsidP="001E01E7">
            <w:pPr>
              <w:spacing w:after="0" w:line="240" w:lineRule="auto"/>
              <w:ind w:left="113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14.</w:t>
            </w:r>
          </w:p>
        </w:tc>
        <w:tc>
          <w:tcPr>
            <w:tcW w:w="4678" w:type="dxa"/>
          </w:tcPr>
          <w:p w:rsidR="00DC1D8C" w:rsidRPr="00A42773" w:rsidRDefault="00DC1D8C" w:rsidP="00A9092F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Отсутствует  Перечень должностей работников, обязанных иметь разрешения Федеральной службы по экологическому, технологическому и атомному надзору  на </w:t>
            </w:r>
            <w:proofErr w:type="gramStart"/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право ведения</w:t>
            </w:r>
            <w:proofErr w:type="gramEnd"/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 работ в ОИАЭ при выполнении функциональных обязанностей в области использования атомной энергии,  утвержденный генеральным директором. (1 нарушение)</w:t>
            </w:r>
          </w:p>
        </w:tc>
        <w:tc>
          <w:tcPr>
            <w:tcW w:w="2693" w:type="dxa"/>
          </w:tcPr>
          <w:p w:rsidR="00DC1D8C" w:rsidRPr="00A42773" w:rsidRDefault="00DC1D8C" w:rsidP="00A9092F">
            <w:pPr>
              <w:ind w:right="-153"/>
              <w:outlineLvl w:val="0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пп</w:t>
            </w:r>
            <w:proofErr w:type="spellEnd"/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. 2 ПП РФ № 240 </w:t>
            </w:r>
          </w:p>
          <w:p w:rsidR="00DC1D8C" w:rsidRPr="00A42773" w:rsidRDefault="00DC1D8C" w:rsidP="00A9092F">
            <w:pPr>
              <w:ind w:right="-153"/>
              <w:outlineLvl w:val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от 03.03.1997</w:t>
            </w:r>
          </w:p>
          <w:p w:rsidR="00DC1D8C" w:rsidRPr="00A42773" w:rsidRDefault="00DC1D8C" w:rsidP="00A9092F">
            <w:pPr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693" w:type="dxa"/>
          </w:tcPr>
          <w:p w:rsidR="00DC1D8C" w:rsidRPr="00A42773" w:rsidRDefault="00DC1D8C" w:rsidP="00A9092F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1. Несовершенство системы подготовки персонала</w:t>
            </w:r>
          </w:p>
          <w:p w:rsidR="00DC1D8C" w:rsidRPr="00A42773" w:rsidRDefault="00DC1D8C" w:rsidP="00A9092F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2. Незнание предмета деятельности руководителями объекта, руководителями подразделений</w:t>
            </w:r>
          </w:p>
        </w:tc>
        <w:tc>
          <w:tcPr>
            <w:tcW w:w="3969" w:type="dxa"/>
          </w:tcPr>
          <w:p w:rsidR="00DC1D8C" w:rsidRPr="00A42773" w:rsidRDefault="00DC1D8C" w:rsidP="00A9092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>1. Организовать изучение ответственными лицами требований нормативных документов в области использования атомной энергии.</w:t>
            </w:r>
          </w:p>
          <w:p w:rsidR="00DC1D8C" w:rsidRPr="00A42773" w:rsidRDefault="00DC1D8C" w:rsidP="008D60A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 xml:space="preserve">2. Назначить ответственное лицо за разработку </w:t>
            </w: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Перечня должностей работников организации, обязанных иметь разрешения </w:t>
            </w:r>
            <w:proofErr w:type="spellStart"/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Ростехнадзора</w:t>
            </w:r>
            <w:proofErr w:type="spellEnd"/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  на </w:t>
            </w:r>
            <w:proofErr w:type="gramStart"/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право ведения</w:t>
            </w:r>
            <w:proofErr w:type="gramEnd"/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 работ в ОИАЭ при выполнении функциональных обязанностей в области использования атомной энергии</w:t>
            </w:r>
          </w:p>
        </w:tc>
      </w:tr>
      <w:tr w:rsidR="00DC1D8C" w:rsidRPr="00A42773" w:rsidTr="001E01E7">
        <w:tc>
          <w:tcPr>
            <w:tcW w:w="817" w:type="dxa"/>
          </w:tcPr>
          <w:p w:rsidR="00DC1D8C" w:rsidRPr="00A42773" w:rsidRDefault="00DC1D8C" w:rsidP="001E01E7">
            <w:pPr>
              <w:spacing w:after="0" w:line="240" w:lineRule="auto"/>
              <w:ind w:left="113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t>15.</w:t>
            </w:r>
          </w:p>
        </w:tc>
        <w:tc>
          <w:tcPr>
            <w:tcW w:w="4678" w:type="dxa"/>
          </w:tcPr>
          <w:p w:rsidR="00DC1D8C" w:rsidRPr="00A42773" w:rsidRDefault="00DC1D8C" w:rsidP="00A9092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При проведении работ в области использования атомной энергии применяли радиационные источники, на которые действие имеющейся лицензии не распространялись </w:t>
            </w:r>
          </w:p>
          <w:p w:rsidR="00DC1D8C" w:rsidRPr="00A42773" w:rsidRDefault="00DC1D8C" w:rsidP="00A9092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lastRenderedPageBreak/>
              <w:t xml:space="preserve">(2 нарушения) </w:t>
            </w:r>
          </w:p>
        </w:tc>
        <w:tc>
          <w:tcPr>
            <w:tcW w:w="2693" w:type="dxa"/>
          </w:tcPr>
          <w:p w:rsidR="00DC1D8C" w:rsidRPr="00A42773" w:rsidRDefault="00DC1D8C" w:rsidP="00A9092F">
            <w:pPr>
              <w:ind w:right="-153"/>
              <w:outlineLvl w:val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lastRenderedPageBreak/>
              <w:t>Ст.26. Федерального закона от 21.11.1995 № 170-ФЗ «Об использовании атомной энергии»</w:t>
            </w:r>
          </w:p>
          <w:p w:rsidR="00DC1D8C" w:rsidRPr="00A42773" w:rsidRDefault="00DC1D8C" w:rsidP="00A9092F">
            <w:pPr>
              <w:ind w:right="-153"/>
              <w:outlineLvl w:val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lastRenderedPageBreak/>
              <w:t>Условия действия лицензии</w:t>
            </w:r>
          </w:p>
        </w:tc>
        <w:tc>
          <w:tcPr>
            <w:tcW w:w="2693" w:type="dxa"/>
          </w:tcPr>
          <w:p w:rsidR="00DC1D8C" w:rsidRPr="00A42773" w:rsidRDefault="00DC1D8C" w:rsidP="00A9092F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lastRenderedPageBreak/>
              <w:t>1. Несовершенство системы подготовки персонала</w:t>
            </w:r>
          </w:p>
          <w:p w:rsidR="00DC1D8C" w:rsidRPr="00A42773" w:rsidRDefault="00DC1D8C" w:rsidP="00A9092F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2. Незнание предмета деятельности </w:t>
            </w: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lastRenderedPageBreak/>
              <w:t>руководителями объекта, руководителями подразделений</w:t>
            </w:r>
          </w:p>
          <w:p w:rsidR="00DC1D8C" w:rsidRPr="00A42773" w:rsidRDefault="00DC1D8C" w:rsidP="00A9092F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3. Не внесены изменения в УДЛ.</w:t>
            </w:r>
          </w:p>
          <w:p w:rsidR="00DC1D8C" w:rsidRPr="00A42773" w:rsidRDefault="00DC1D8C" w:rsidP="00A9092F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4. Несовершенство системы административного управления</w:t>
            </w:r>
          </w:p>
        </w:tc>
        <w:tc>
          <w:tcPr>
            <w:tcW w:w="3969" w:type="dxa"/>
          </w:tcPr>
          <w:p w:rsidR="00DC1D8C" w:rsidRPr="00A42773" w:rsidRDefault="00DC1D8C" w:rsidP="00A9092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lastRenderedPageBreak/>
              <w:t>1. Организовать изучение ответственными лицами требований нормативных документов в области использования атомной энергии.</w:t>
            </w:r>
          </w:p>
          <w:p w:rsidR="00DC1D8C" w:rsidRPr="00A42773" w:rsidRDefault="00DC1D8C" w:rsidP="00A9092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lastRenderedPageBreak/>
              <w:t>2. До приобретения радиационных источников проводить анализ условий действия имеющейся лицензии на право осуществления деятельности в ОИАЭ, в случае необходимости – направлять заявление на внесение изменений в УДЛ в МТУ, выдавшее лицензию.</w:t>
            </w:r>
          </w:p>
        </w:tc>
      </w:tr>
      <w:tr w:rsidR="00DC1D8C" w:rsidRPr="00A42773" w:rsidTr="001E01E7">
        <w:tc>
          <w:tcPr>
            <w:tcW w:w="817" w:type="dxa"/>
          </w:tcPr>
          <w:p w:rsidR="00DC1D8C" w:rsidRPr="00A42773" w:rsidRDefault="00DC1D8C" w:rsidP="001E01E7">
            <w:pPr>
              <w:spacing w:after="0" w:line="240" w:lineRule="auto"/>
              <w:ind w:left="113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16.</w:t>
            </w:r>
          </w:p>
        </w:tc>
        <w:tc>
          <w:tcPr>
            <w:tcW w:w="4678" w:type="dxa"/>
          </w:tcPr>
          <w:p w:rsidR="00DC1D8C" w:rsidRPr="00A42773" w:rsidRDefault="00DC1D8C" w:rsidP="00A42773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Не представлена в установленный в УДЛ срок  в Управление и Отдел инспекций в Республике Башкортостан (не переоформлено) копия решения  о признании организации пригодной эксплуатировать радиационные источники или пункт хранения и осуществлять собственными силами или с привлечением др. организаций деятельность по эксплуатации и выводу из эксплуатации радиационного источника или пункта хранения</w:t>
            </w:r>
          </w:p>
          <w:p w:rsidR="00DC1D8C" w:rsidRPr="00A42773" w:rsidRDefault="00DC1D8C" w:rsidP="00A42773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(1 нарушение)</w:t>
            </w:r>
          </w:p>
        </w:tc>
        <w:tc>
          <w:tcPr>
            <w:tcW w:w="2693" w:type="dxa"/>
          </w:tcPr>
          <w:p w:rsidR="00DC1D8C" w:rsidRPr="00A42773" w:rsidRDefault="00DC1D8C" w:rsidP="00A9092F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Условия действия лицензии</w:t>
            </w:r>
          </w:p>
        </w:tc>
        <w:tc>
          <w:tcPr>
            <w:tcW w:w="2693" w:type="dxa"/>
          </w:tcPr>
          <w:p w:rsidR="00DC1D8C" w:rsidRPr="00A42773" w:rsidRDefault="00DC1D8C" w:rsidP="00A9092F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1. Несовершенство системы подготовки персонала</w:t>
            </w:r>
          </w:p>
          <w:p w:rsidR="00DC1D8C" w:rsidRPr="00A42773" w:rsidRDefault="00DC1D8C" w:rsidP="00A9092F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2. Незнание предмета деятельности руководителями объекта, руководителями подразделений</w:t>
            </w:r>
          </w:p>
        </w:tc>
        <w:tc>
          <w:tcPr>
            <w:tcW w:w="3969" w:type="dxa"/>
          </w:tcPr>
          <w:p w:rsidR="00DC1D8C" w:rsidRPr="00A42773" w:rsidRDefault="00DC1D8C" w:rsidP="00A9092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>1. Организовать изучение ответственными лицами требований нормативных документов в области использования атомной энергии.</w:t>
            </w:r>
          </w:p>
          <w:p w:rsidR="00DC1D8C" w:rsidRPr="00A42773" w:rsidRDefault="00DC1D8C" w:rsidP="00A9092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 xml:space="preserve">2. Заблаговременно (до окончания срока действия Свидетельства о признании организации пригодной эксплуатировать объекты использования атомной энергии) направлять заявление в соответствующий орган регулирования для получения </w:t>
            </w:r>
            <w:r w:rsidRPr="00A42773">
              <w:rPr>
                <w:rFonts w:ascii="Times New Roman" w:hAnsi="Times New Roman"/>
                <w:sz w:val="26"/>
                <w:szCs w:val="26"/>
              </w:rPr>
              <w:lastRenderedPageBreak/>
              <w:t>Свидетельства</w:t>
            </w:r>
          </w:p>
          <w:p w:rsidR="00DC1D8C" w:rsidRPr="00A42773" w:rsidRDefault="00DC1D8C" w:rsidP="00A9092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C1D8C" w:rsidRPr="00A42773" w:rsidTr="001E01E7">
        <w:tc>
          <w:tcPr>
            <w:tcW w:w="817" w:type="dxa"/>
          </w:tcPr>
          <w:p w:rsidR="00DC1D8C" w:rsidRPr="00A42773" w:rsidRDefault="00DC1D8C" w:rsidP="001E01E7">
            <w:pPr>
              <w:spacing w:after="0" w:line="240" w:lineRule="auto"/>
              <w:ind w:left="113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17.</w:t>
            </w:r>
          </w:p>
        </w:tc>
        <w:tc>
          <w:tcPr>
            <w:tcW w:w="4678" w:type="dxa"/>
          </w:tcPr>
          <w:p w:rsidR="00DC1D8C" w:rsidRPr="00A42773" w:rsidRDefault="00DC1D8C" w:rsidP="00A42773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Организация в установленном порядке не сообщила в </w:t>
            </w:r>
            <w:proofErr w:type="gramStart"/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Волжское</w:t>
            </w:r>
            <w:proofErr w:type="gramEnd"/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 МТУ по надзору за ЯРБ </w:t>
            </w:r>
            <w:proofErr w:type="spellStart"/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Ростехнадзора</w:t>
            </w:r>
            <w:proofErr w:type="spellEnd"/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 сведения об изменениях данных, ранее указанных в уведомлении об осуществлении деятельности по эксплуатации радиационных источников, содержащих в своём составе только </w:t>
            </w:r>
            <w:proofErr w:type="spellStart"/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радионуклидные</w:t>
            </w:r>
            <w:proofErr w:type="spellEnd"/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 источники четвёртой и пятой категории радиационной опасности </w:t>
            </w:r>
          </w:p>
          <w:p w:rsidR="00DC1D8C" w:rsidRPr="00A42773" w:rsidRDefault="00DC1D8C" w:rsidP="00A42773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(1 нарушение)</w:t>
            </w:r>
          </w:p>
        </w:tc>
        <w:tc>
          <w:tcPr>
            <w:tcW w:w="2693" w:type="dxa"/>
          </w:tcPr>
          <w:p w:rsidR="00DC1D8C" w:rsidRDefault="00DC1D8C" w:rsidP="00A9092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П.14. </w:t>
            </w:r>
            <w:proofErr w:type="gramStart"/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Правил регистрации организаций, осуществляющих деятельность по эксплуатации радиационных источников, содержащих в своём составе только </w:t>
            </w:r>
            <w:proofErr w:type="spellStart"/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радионуклидные</w:t>
            </w:r>
            <w:proofErr w:type="spellEnd"/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 источники четвёртой и пятой категории радиационной </w:t>
            </w:r>
            <w:proofErr w:type="spellStart"/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пасности</w:t>
            </w:r>
            <w:proofErr w:type="spellEnd"/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 (утверждены постановлением Правительства РФ от 19.11.2012 № 1184</w:t>
            </w:r>
            <w:proofErr w:type="gramEnd"/>
          </w:p>
          <w:p w:rsidR="00DC1D8C" w:rsidRDefault="00DC1D8C" w:rsidP="00A9092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DC1D8C" w:rsidRDefault="00DC1D8C" w:rsidP="00A9092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DC1D8C" w:rsidRPr="00A42773" w:rsidRDefault="00DC1D8C" w:rsidP="00A9092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693" w:type="dxa"/>
          </w:tcPr>
          <w:p w:rsidR="00DC1D8C" w:rsidRPr="00A42773" w:rsidRDefault="00DC1D8C" w:rsidP="00A9092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lastRenderedPageBreak/>
              <w:t xml:space="preserve">1.Не </w:t>
            </w:r>
            <w:proofErr w:type="gramStart"/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определены и не формализованы</w:t>
            </w:r>
            <w:proofErr w:type="gramEnd"/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 полномочия и обязанности персонала объекта.</w:t>
            </w:r>
          </w:p>
          <w:p w:rsidR="00DC1D8C" w:rsidRPr="00A42773" w:rsidRDefault="00DC1D8C" w:rsidP="00A9092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2.Не назначен исполнитель.</w:t>
            </w:r>
          </w:p>
          <w:p w:rsidR="00DC1D8C" w:rsidRPr="00A42773" w:rsidRDefault="00DC1D8C" w:rsidP="00A9092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3.Несовершенство системы административного управления.</w:t>
            </w:r>
          </w:p>
        </w:tc>
        <w:tc>
          <w:tcPr>
            <w:tcW w:w="3969" w:type="dxa"/>
          </w:tcPr>
          <w:p w:rsidR="00DC1D8C" w:rsidRPr="00A42773" w:rsidRDefault="00DC1D8C" w:rsidP="00A42773">
            <w:pPr>
              <w:spacing w:after="0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 xml:space="preserve">1. Назначить ответственного за своевременность информирования МТУ, в </w:t>
            </w:r>
            <w:proofErr w:type="gramStart"/>
            <w:r w:rsidRPr="00A42773">
              <w:rPr>
                <w:rFonts w:ascii="Times New Roman" w:hAnsi="Times New Roman"/>
                <w:sz w:val="26"/>
                <w:szCs w:val="26"/>
              </w:rPr>
              <w:t>котором</w:t>
            </w:r>
            <w:proofErr w:type="gramEnd"/>
            <w:r w:rsidRPr="00A42773">
              <w:rPr>
                <w:rFonts w:ascii="Times New Roman" w:hAnsi="Times New Roman"/>
                <w:sz w:val="26"/>
                <w:szCs w:val="26"/>
              </w:rPr>
              <w:t xml:space="preserve"> зарегистрирована организация, об </w:t>
            </w: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изменениях данных, ранее указанных в уведомлении об осуществлении деятельности по эксплуатации радиационных источников, содержащих в своём составе только </w:t>
            </w:r>
            <w:proofErr w:type="spellStart"/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радионуклидные</w:t>
            </w:r>
            <w:proofErr w:type="spellEnd"/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 источники четвёртой и пятой категории радиационной опасности</w:t>
            </w:r>
          </w:p>
          <w:p w:rsidR="00DC1D8C" w:rsidRPr="00A42773" w:rsidRDefault="00DC1D8C" w:rsidP="00A42773">
            <w:pPr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2. </w:t>
            </w:r>
            <w:r w:rsidRPr="00A42773">
              <w:rPr>
                <w:rFonts w:ascii="Times New Roman" w:hAnsi="Times New Roman"/>
                <w:sz w:val="26"/>
                <w:szCs w:val="26"/>
              </w:rPr>
              <w:t>Организовать изучение ответственными лицами требований нормативных документов в области использования атомной энергии.</w:t>
            </w:r>
          </w:p>
        </w:tc>
      </w:tr>
      <w:tr w:rsidR="00DC1D8C" w:rsidRPr="00A42773" w:rsidTr="001E01E7">
        <w:tc>
          <w:tcPr>
            <w:tcW w:w="817" w:type="dxa"/>
          </w:tcPr>
          <w:p w:rsidR="00DC1D8C" w:rsidRPr="00A42773" w:rsidRDefault="00DC1D8C" w:rsidP="001E01E7">
            <w:pPr>
              <w:spacing w:after="0" w:line="240" w:lineRule="auto"/>
              <w:ind w:left="113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18.</w:t>
            </w:r>
          </w:p>
        </w:tc>
        <w:tc>
          <w:tcPr>
            <w:tcW w:w="4678" w:type="dxa"/>
          </w:tcPr>
          <w:p w:rsidR="00DC1D8C" w:rsidRPr="00A42773" w:rsidRDefault="00DC1D8C" w:rsidP="00A42773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Осуществление деятельности в области использования атомной энергии без соответствующей лицензии </w:t>
            </w:r>
            <w:proofErr w:type="spellStart"/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Ростехнадзора</w:t>
            </w:r>
            <w:proofErr w:type="spellEnd"/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  <w:p w:rsidR="00DC1D8C" w:rsidRPr="00A42773" w:rsidRDefault="00DC1D8C" w:rsidP="00A42773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(3 нарушения) </w:t>
            </w:r>
          </w:p>
        </w:tc>
        <w:tc>
          <w:tcPr>
            <w:tcW w:w="2693" w:type="dxa"/>
          </w:tcPr>
          <w:p w:rsidR="00DC1D8C" w:rsidRPr="00A42773" w:rsidRDefault="00DC1D8C" w:rsidP="00A9092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ст. 26 Федерального закона от 21.11.1995  170-ФЗ «Об использовании атомной энергии»</w:t>
            </w:r>
          </w:p>
        </w:tc>
        <w:tc>
          <w:tcPr>
            <w:tcW w:w="2693" w:type="dxa"/>
          </w:tcPr>
          <w:p w:rsidR="00DC1D8C" w:rsidRPr="00A42773" w:rsidRDefault="00DC1D8C" w:rsidP="00A9092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1. Несовершенство системы административного управления. </w:t>
            </w:r>
          </w:p>
          <w:p w:rsidR="00DC1D8C" w:rsidRPr="00A42773" w:rsidRDefault="00DC1D8C" w:rsidP="00A9092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2. Незнание предмета деятельности.</w:t>
            </w:r>
          </w:p>
          <w:p w:rsidR="00DC1D8C" w:rsidRPr="00A42773" w:rsidRDefault="00DC1D8C" w:rsidP="00A9092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3. Неготовность исполнителей и контролирующих лиц. </w:t>
            </w:r>
          </w:p>
          <w:p w:rsidR="00DC1D8C" w:rsidRPr="00A42773" w:rsidRDefault="00DC1D8C" w:rsidP="00A9092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4. Несовершенство системы подготовки персонала</w:t>
            </w:r>
          </w:p>
        </w:tc>
        <w:tc>
          <w:tcPr>
            <w:tcW w:w="3969" w:type="dxa"/>
          </w:tcPr>
          <w:p w:rsidR="00DC1D8C" w:rsidRPr="00A42773" w:rsidRDefault="00DC1D8C" w:rsidP="00A9092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>1. В случае планирования продолжения (начала) осуществления деятельности в области использования атомной энергии заблаговременно (не менее</w:t>
            </w:r>
            <w:proofErr w:type="gramStart"/>
            <w:r w:rsidRPr="00A42773">
              <w:rPr>
                <w:rFonts w:ascii="Times New Roman" w:hAnsi="Times New Roman"/>
                <w:sz w:val="26"/>
                <w:szCs w:val="26"/>
              </w:rPr>
              <w:t>,</w:t>
            </w:r>
            <w:proofErr w:type="gramEnd"/>
            <w:r w:rsidRPr="00A42773">
              <w:rPr>
                <w:rFonts w:ascii="Times New Roman" w:hAnsi="Times New Roman"/>
                <w:sz w:val="26"/>
                <w:szCs w:val="26"/>
              </w:rPr>
              <w:t xml:space="preserve"> чем за 6 месяцев до окончания срока действия имеющейся лицензии </w:t>
            </w:r>
            <w:proofErr w:type="spellStart"/>
            <w:r w:rsidRPr="00A42773">
              <w:rPr>
                <w:rFonts w:ascii="Times New Roman" w:hAnsi="Times New Roman"/>
                <w:sz w:val="26"/>
                <w:szCs w:val="26"/>
              </w:rPr>
              <w:t>Ростехнадзора</w:t>
            </w:r>
            <w:proofErr w:type="spellEnd"/>
            <w:r w:rsidRPr="00A42773">
              <w:rPr>
                <w:rFonts w:ascii="Times New Roman" w:hAnsi="Times New Roman"/>
                <w:sz w:val="26"/>
                <w:szCs w:val="26"/>
              </w:rPr>
              <w:t xml:space="preserve">, или до начала осуществления деятельности в ОИАЭ) направить в </w:t>
            </w:r>
            <w:proofErr w:type="spellStart"/>
            <w:r w:rsidRPr="00A42773">
              <w:rPr>
                <w:rFonts w:ascii="Times New Roman" w:hAnsi="Times New Roman"/>
                <w:sz w:val="26"/>
                <w:szCs w:val="26"/>
              </w:rPr>
              <w:t>Ростехнадзор</w:t>
            </w:r>
            <w:proofErr w:type="spellEnd"/>
            <w:r w:rsidRPr="00A42773">
              <w:rPr>
                <w:rFonts w:ascii="Times New Roman" w:hAnsi="Times New Roman"/>
                <w:sz w:val="26"/>
                <w:szCs w:val="26"/>
              </w:rPr>
              <w:t xml:space="preserve"> заявление с комплектом обосновывающих документов на получение лицензии.</w:t>
            </w:r>
          </w:p>
          <w:p w:rsidR="00DC1D8C" w:rsidRPr="00A42773" w:rsidRDefault="00DC1D8C" w:rsidP="00A9092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 xml:space="preserve">2. В случае невозможности своевременного получения лицензии на право осуществления деятельности в области использования атомной энергии (до истечения срока действия имеющейся лицензии) организации необходимо заблаговременно принять </w:t>
            </w:r>
            <w:r w:rsidRPr="00A42773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соответствующие меры по  передаче радиационных источников на временное хранение в иную организацию, имеющую соответствующую лицензию </w:t>
            </w:r>
            <w:proofErr w:type="spellStart"/>
            <w:r w:rsidRPr="00A42773">
              <w:rPr>
                <w:rFonts w:ascii="Times New Roman" w:hAnsi="Times New Roman"/>
                <w:sz w:val="26"/>
                <w:szCs w:val="26"/>
              </w:rPr>
              <w:t>Ростехнадзора</w:t>
            </w:r>
            <w:proofErr w:type="spellEnd"/>
            <w:r w:rsidRPr="00A42773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DC1D8C" w:rsidRPr="00A42773" w:rsidTr="001E01E7">
        <w:tc>
          <w:tcPr>
            <w:tcW w:w="817" w:type="dxa"/>
          </w:tcPr>
          <w:p w:rsidR="00DC1D8C" w:rsidRPr="00A42773" w:rsidRDefault="00DC1D8C" w:rsidP="001E01E7">
            <w:pPr>
              <w:spacing w:after="0" w:line="240" w:lineRule="auto"/>
              <w:ind w:left="113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19.</w:t>
            </w:r>
          </w:p>
        </w:tc>
        <w:tc>
          <w:tcPr>
            <w:tcW w:w="4678" w:type="dxa"/>
          </w:tcPr>
          <w:p w:rsidR="00DC1D8C" w:rsidRPr="00A42773" w:rsidRDefault="00DC1D8C" w:rsidP="00A4277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Организация уведомила Отдел инспекций в Пермском </w:t>
            </w:r>
            <w:proofErr w:type="gramStart"/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крае</w:t>
            </w:r>
            <w:proofErr w:type="gramEnd"/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 Волжского МТУ по надзору за ЯРБ </w:t>
            </w:r>
            <w:proofErr w:type="spellStart"/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Ростехнадора</w:t>
            </w:r>
            <w:proofErr w:type="spellEnd"/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 о проведении плановых работ по техническому обслуживанию РИ для эксплуатирующей организации уже после их проведения </w:t>
            </w:r>
          </w:p>
          <w:p w:rsidR="00DC1D8C" w:rsidRPr="00A42773" w:rsidRDefault="00DC1D8C" w:rsidP="00A4277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(1 нарушение)</w:t>
            </w:r>
          </w:p>
        </w:tc>
        <w:tc>
          <w:tcPr>
            <w:tcW w:w="2693" w:type="dxa"/>
          </w:tcPr>
          <w:p w:rsidR="00DC1D8C" w:rsidRPr="00A42773" w:rsidRDefault="00DC1D8C" w:rsidP="00A9092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Условия действия лицензии </w:t>
            </w:r>
          </w:p>
        </w:tc>
        <w:tc>
          <w:tcPr>
            <w:tcW w:w="2693" w:type="dxa"/>
          </w:tcPr>
          <w:p w:rsidR="00DC1D8C" w:rsidRPr="00A42773" w:rsidRDefault="00DC1D8C" w:rsidP="00A9092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1.Отсутствует контроль выполнения УДЛ.</w:t>
            </w:r>
          </w:p>
          <w:p w:rsidR="00DC1D8C" w:rsidRPr="00A42773" w:rsidRDefault="00DC1D8C" w:rsidP="00A9092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2.Не назначен исполнитель.</w:t>
            </w:r>
          </w:p>
          <w:p w:rsidR="00DC1D8C" w:rsidRPr="00A42773" w:rsidRDefault="00DC1D8C" w:rsidP="00A9092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3.Несовершенство системы административного управления.</w:t>
            </w:r>
          </w:p>
        </w:tc>
        <w:tc>
          <w:tcPr>
            <w:tcW w:w="3969" w:type="dxa"/>
          </w:tcPr>
          <w:p w:rsidR="00DC1D8C" w:rsidRPr="00A42773" w:rsidRDefault="00DC1D8C" w:rsidP="00A9092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 xml:space="preserve">Назначить ответственное лицо по взаимодействию с надзорными органами, организовать </w:t>
            </w:r>
            <w:proofErr w:type="gramStart"/>
            <w:r w:rsidRPr="00A42773">
              <w:rPr>
                <w:rFonts w:ascii="Times New Roman" w:hAnsi="Times New Roman"/>
                <w:sz w:val="26"/>
                <w:szCs w:val="26"/>
              </w:rPr>
              <w:t>контроль за</w:t>
            </w:r>
            <w:proofErr w:type="gramEnd"/>
            <w:r w:rsidRPr="00A42773">
              <w:rPr>
                <w:rFonts w:ascii="Times New Roman" w:hAnsi="Times New Roman"/>
                <w:sz w:val="26"/>
                <w:szCs w:val="26"/>
              </w:rPr>
              <w:t xml:space="preserve"> своевременным исполнением требований условий действия лицензий и запросов, поступающих из надзорных органов</w:t>
            </w:r>
          </w:p>
        </w:tc>
      </w:tr>
      <w:tr w:rsidR="00DC1D8C" w:rsidRPr="00A42773" w:rsidTr="001E01E7">
        <w:tc>
          <w:tcPr>
            <w:tcW w:w="817" w:type="dxa"/>
          </w:tcPr>
          <w:p w:rsidR="00DC1D8C" w:rsidRPr="00A42773" w:rsidRDefault="00DC1D8C" w:rsidP="001E01E7">
            <w:pPr>
              <w:spacing w:after="0" w:line="240" w:lineRule="auto"/>
              <w:ind w:left="113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2773">
              <w:rPr>
                <w:rFonts w:ascii="Times New Roman" w:hAnsi="Times New Roman"/>
                <w:sz w:val="26"/>
                <w:szCs w:val="26"/>
                <w:lang w:eastAsia="ru-RU"/>
              </w:rPr>
              <w:t>20.</w:t>
            </w:r>
          </w:p>
        </w:tc>
        <w:tc>
          <w:tcPr>
            <w:tcW w:w="4678" w:type="dxa"/>
          </w:tcPr>
          <w:p w:rsidR="00DC1D8C" w:rsidRPr="00A42773" w:rsidRDefault="00DC1D8C" w:rsidP="00A9092F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Не выполнено в установленный срок предписание, выданное органом надзора (2 нарушения)</w:t>
            </w:r>
          </w:p>
        </w:tc>
        <w:tc>
          <w:tcPr>
            <w:tcW w:w="2693" w:type="dxa"/>
          </w:tcPr>
          <w:p w:rsidR="00DC1D8C" w:rsidRPr="00A42773" w:rsidRDefault="00DC1D8C" w:rsidP="00A9092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Предписание </w:t>
            </w:r>
          </w:p>
        </w:tc>
        <w:tc>
          <w:tcPr>
            <w:tcW w:w="2693" w:type="dxa"/>
          </w:tcPr>
          <w:p w:rsidR="00DC1D8C" w:rsidRPr="00A42773" w:rsidRDefault="00DC1D8C" w:rsidP="00A9092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1. Неготовность исполнителей и контролирующих лиц</w:t>
            </w:r>
          </w:p>
          <w:p w:rsidR="00DC1D8C" w:rsidRPr="00A42773" w:rsidRDefault="00DC1D8C" w:rsidP="00A9092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2. Несовершенство системы административного управления</w:t>
            </w:r>
          </w:p>
          <w:p w:rsidR="00DC1D8C" w:rsidRPr="00A42773" w:rsidRDefault="00DC1D8C" w:rsidP="00A9092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3. Незнание предмета </w:t>
            </w: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lastRenderedPageBreak/>
              <w:t>деятельности.</w:t>
            </w:r>
          </w:p>
          <w:p w:rsidR="00DC1D8C" w:rsidRPr="00A42773" w:rsidRDefault="00DC1D8C" w:rsidP="00A9092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Cs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>4. Несовершенство системы подготовки персонала</w:t>
            </w:r>
          </w:p>
        </w:tc>
        <w:tc>
          <w:tcPr>
            <w:tcW w:w="3969" w:type="dxa"/>
          </w:tcPr>
          <w:p w:rsidR="00DC1D8C" w:rsidRPr="00A42773" w:rsidRDefault="00DC1D8C" w:rsidP="00A9092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lastRenderedPageBreak/>
              <w:t>При получении предписания по устранению выявленных нарушений в области использования атомной энергии:</w:t>
            </w:r>
          </w:p>
          <w:p w:rsidR="00DC1D8C" w:rsidRPr="00A42773" w:rsidRDefault="00DC1D8C" w:rsidP="00A9092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>1. Назначить должностных лиц,  ответственных за исполнением предписания и за контроль исполнения предписания.</w:t>
            </w:r>
          </w:p>
          <w:p w:rsidR="00DC1D8C" w:rsidRPr="00A42773" w:rsidRDefault="00DC1D8C" w:rsidP="00A9092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2. В случае невозможности исполнения в установленный срок предписания по причинам, не зависящим от организации, организация вправе не </w:t>
            </w:r>
            <w:proofErr w:type="gramStart"/>
            <w:r w:rsidRPr="00A42773">
              <w:rPr>
                <w:rFonts w:ascii="Times New Roman" w:hAnsi="Times New Roman"/>
                <w:sz w:val="26"/>
                <w:szCs w:val="26"/>
              </w:rPr>
              <w:t>позднее</w:t>
            </w:r>
            <w:proofErr w:type="gramEnd"/>
            <w:r w:rsidRPr="00A42773">
              <w:rPr>
                <w:rFonts w:ascii="Times New Roman" w:hAnsi="Times New Roman"/>
                <w:sz w:val="26"/>
                <w:szCs w:val="26"/>
              </w:rPr>
              <w:t xml:space="preserve"> чем за 10 рабочих дней до истечения срока исполнения предписания обратиться к руководителю (заместителю руководителя) территориального органа </w:t>
            </w:r>
            <w:proofErr w:type="spellStart"/>
            <w:r w:rsidRPr="00A42773">
              <w:rPr>
                <w:rFonts w:ascii="Times New Roman" w:hAnsi="Times New Roman"/>
                <w:sz w:val="26"/>
                <w:szCs w:val="26"/>
              </w:rPr>
              <w:t>Ростехнадзора</w:t>
            </w:r>
            <w:proofErr w:type="spellEnd"/>
            <w:r w:rsidRPr="00A42773">
              <w:rPr>
                <w:rFonts w:ascii="Times New Roman" w:hAnsi="Times New Roman"/>
                <w:sz w:val="26"/>
                <w:szCs w:val="26"/>
              </w:rPr>
              <w:t xml:space="preserve">, выдавшего предписание, с мотивированным заявлением о продлении срока исполнения предписания (пункта предписания) посредством направления письменного заявления с обоснованием необходимости продления срока, с указанием компенсирующих мер, принятых для обеспечения безопасности с обоснованием их эффективности и достаточности (п. 73 «Административного регламента по исполнению Федеральной службой по экологическому, </w:t>
            </w:r>
            <w:r w:rsidRPr="00A42773">
              <w:rPr>
                <w:rFonts w:ascii="Times New Roman" w:hAnsi="Times New Roman"/>
                <w:sz w:val="26"/>
                <w:szCs w:val="26"/>
              </w:rPr>
              <w:lastRenderedPageBreak/>
              <w:t>технологическому и атомному надзору государственной функции по федеральному государственному надзору в области использования атомной энергии»).</w:t>
            </w:r>
          </w:p>
        </w:tc>
      </w:tr>
    </w:tbl>
    <w:p w:rsidR="00DC1D8C" w:rsidRPr="00A42773" w:rsidRDefault="00DC1D8C" w:rsidP="00E802B4">
      <w:pPr>
        <w:numPr>
          <w:ilvl w:val="0"/>
          <w:numId w:val="9"/>
        </w:numPr>
        <w:spacing w:after="0" w:line="240" w:lineRule="auto"/>
        <w:ind w:left="470" w:hanging="357"/>
        <w:jc w:val="center"/>
        <w:rPr>
          <w:rFonts w:ascii="Times New Roman" w:hAnsi="Times New Roman"/>
          <w:sz w:val="26"/>
          <w:szCs w:val="26"/>
          <w:lang w:eastAsia="ru-RU"/>
        </w:rPr>
        <w:sectPr w:rsidR="00DC1D8C" w:rsidRPr="00A42773" w:rsidSect="00691DEC">
          <w:pgSz w:w="16838" w:h="11906" w:orient="landscape"/>
          <w:pgMar w:top="851" w:right="1134" w:bottom="1418" w:left="1418" w:header="708" w:footer="708" w:gutter="0"/>
          <w:cols w:space="708"/>
          <w:docGrid w:linePitch="360"/>
        </w:sectPr>
      </w:pPr>
    </w:p>
    <w:p w:rsidR="00DC1D8C" w:rsidRPr="00A42773" w:rsidRDefault="00DC1D8C" w:rsidP="00E802B4">
      <w:pPr>
        <w:numPr>
          <w:ilvl w:val="0"/>
          <w:numId w:val="4"/>
        </w:numPr>
        <w:spacing w:after="0" w:line="240" w:lineRule="auto"/>
        <w:ind w:right="-427" w:hanging="4613"/>
        <w:jc w:val="center"/>
        <w:rPr>
          <w:rFonts w:ascii="Times New Roman" w:hAnsi="Times New Roman"/>
          <w:b/>
          <w:color w:val="000000"/>
          <w:sz w:val="26"/>
          <w:szCs w:val="26"/>
          <w:lang w:eastAsia="ru-RU"/>
        </w:rPr>
      </w:pPr>
      <w:r w:rsidRPr="00A42773">
        <w:rPr>
          <w:rFonts w:ascii="Times New Roman" w:hAnsi="Times New Roman"/>
          <w:b/>
          <w:color w:val="000000"/>
          <w:sz w:val="26"/>
          <w:szCs w:val="26"/>
          <w:lang w:eastAsia="ru-RU"/>
        </w:rPr>
        <w:lastRenderedPageBreak/>
        <w:t>Предостережения о недопустимости нарушения обязательных требований</w:t>
      </w:r>
    </w:p>
    <w:p w:rsidR="00DC1D8C" w:rsidRPr="00A42773" w:rsidRDefault="00DC1D8C" w:rsidP="00841ED2">
      <w:pPr>
        <w:spacing w:after="0" w:line="240" w:lineRule="auto"/>
        <w:jc w:val="center"/>
        <w:rPr>
          <w:rFonts w:ascii="Times New Roman" w:hAnsi="Times New Roman"/>
          <w:b/>
          <w:color w:val="000000"/>
          <w:sz w:val="26"/>
          <w:szCs w:val="26"/>
          <w:lang w:eastAsia="ru-RU"/>
        </w:rPr>
      </w:pPr>
    </w:p>
    <w:p w:rsidR="00DC1D8C" w:rsidRPr="00A42773" w:rsidRDefault="00DC1D8C" w:rsidP="00AB3111">
      <w:pPr>
        <w:pStyle w:val="Default"/>
        <w:jc w:val="both"/>
        <w:rPr>
          <w:sz w:val="26"/>
          <w:szCs w:val="26"/>
        </w:rPr>
      </w:pPr>
      <w:r w:rsidRPr="00A42773">
        <w:rPr>
          <w:sz w:val="26"/>
          <w:szCs w:val="26"/>
        </w:rPr>
        <w:tab/>
        <w:t xml:space="preserve">Объявление предостережения о недопустимости нарушения обязательных требований представляет собой профилактическую меру, направленную на сокращение числа нецелесообразных внеплановых проверок подконтрольных субъектов при условии обеспечения необходимого уровня безопасности охраняемых законом ценностей. </w:t>
      </w:r>
    </w:p>
    <w:p w:rsidR="00DC1D8C" w:rsidRPr="00A42773" w:rsidRDefault="00DC1D8C" w:rsidP="00AB3111">
      <w:pPr>
        <w:pStyle w:val="Default"/>
        <w:jc w:val="both"/>
        <w:rPr>
          <w:sz w:val="26"/>
          <w:szCs w:val="26"/>
        </w:rPr>
      </w:pPr>
      <w:r w:rsidRPr="00A42773">
        <w:rPr>
          <w:sz w:val="26"/>
          <w:szCs w:val="26"/>
        </w:rPr>
        <w:tab/>
        <w:t xml:space="preserve">Общие условия объявления предостережения определены Законом № 294-ФЗ, а порядок его составления и направления, подачи юридическим лицом, индивидуальным предпринимателем возражений на предостережение и их рассмотрения, уведомления об исполнении предостережения установлен постановлением Правительства Российской Федерации от 10 февраля 2017 г. № 166. </w:t>
      </w:r>
    </w:p>
    <w:p w:rsidR="00DC1D8C" w:rsidRPr="00A42773" w:rsidRDefault="00DC1D8C" w:rsidP="00AB3111">
      <w:pPr>
        <w:pStyle w:val="Default"/>
        <w:jc w:val="both"/>
        <w:rPr>
          <w:sz w:val="26"/>
          <w:szCs w:val="26"/>
        </w:rPr>
      </w:pPr>
      <w:r w:rsidRPr="00A42773">
        <w:rPr>
          <w:sz w:val="26"/>
          <w:szCs w:val="26"/>
        </w:rPr>
        <w:tab/>
        <w:t xml:space="preserve">Предостережение о недопустимости нарушения обязательных требований может быть объявлено в случае наличия у контрольно-надзорного органа </w:t>
      </w:r>
      <w:r w:rsidRPr="00A42773">
        <w:rPr>
          <w:i/>
          <w:iCs/>
          <w:sz w:val="26"/>
          <w:szCs w:val="26"/>
        </w:rPr>
        <w:t xml:space="preserve">неподтвержденных </w:t>
      </w:r>
      <w:r w:rsidRPr="00A42773">
        <w:rPr>
          <w:sz w:val="26"/>
          <w:szCs w:val="26"/>
        </w:rPr>
        <w:t xml:space="preserve">сведений о готовящихся нарушениях или о признаках нарушений обязательных требований подконтрольным субъектом, если такие сведения получены из следующих источников: </w:t>
      </w:r>
    </w:p>
    <w:p w:rsidR="00DC1D8C" w:rsidRPr="00A42773" w:rsidRDefault="00DC1D8C" w:rsidP="00AB3111">
      <w:pPr>
        <w:pStyle w:val="Default"/>
        <w:jc w:val="both"/>
        <w:rPr>
          <w:sz w:val="26"/>
          <w:szCs w:val="26"/>
        </w:rPr>
      </w:pPr>
      <w:r w:rsidRPr="00A42773">
        <w:rPr>
          <w:sz w:val="26"/>
          <w:szCs w:val="26"/>
        </w:rPr>
        <w:t xml:space="preserve">1) непосредственное выявление признаков допущенных или готовящихся нарушений контрольно-надзорным органом в ходе реализации мероприятий по контролю, осуществляемых без взаимодействия с подконтрольными субъектами; </w:t>
      </w:r>
    </w:p>
    <w:p w:rsidR="00DC1D8C" w:rsidRPr="00A42773" w:rsidRDefault="00DC1D8C" w:rsidP="00AB3111">
      <w:pPr>
        <w:pStyle w:val="Default"/>
        <w:jc w:val="both"/>
        <w:rPr>
          <w:sz w:val="26"/>
          <w:szCs w:val="26"/>
        </w:rPr>
      </w:pPr>
      <w:r w:rsidRPr="00A42773">
        <w:rPr>
          <w:sz w:val="26"/>
          <w:szCs w:val="26"/>
        </w:rPr>
        <w:t xml:space="preserve">2) обращения и заявления граждан и их объединений (за исключением обращений и заявлений, авторство которых не подтверждено); </w:t>
      </w:r>
    </w:p>
    <w:p w:rsidR="00DC1D8C" w:rsidRPr="00A42773" w:rsidRDefault="00DC1D8C" w:rsidP="00AB3111">
      <w:pPr>
        <w:pStyle w:val="Default"/>
        <w:jc w:val="both"/>
        <w:rPr>
          <w:sz w:val="26"/>
          <w:szCs w:val="26"/>
        </w:rPr>
      </w:pPr>
      <w:r w:rsidRPr="00A42773">
        <w:rPr>
          <w:sz w:val="26"/>
          <w:szCs w:val="26"/>
        </w:rPr>
        <w:t xml:space="preserve">3) информация, поступившая от органов государственной власти, органов местного самоуправления; </w:t>
      </w:r>
    </w:p>
    <w:p w:rsidR="00DC1D8C" w:rsidRPr="00A42773" w:rsidRDefault="00DC1D8C" w:rsidP="00AB3111">
      <w:pPr>
        <w:pStyle w:val="Default"/>
        <w:jc w:val="both"/>
        <w:rPr>
          <w:sz w:val="26"/>
          <w:szCs w:val="26"/>
        </w:rPr>
      </w:pPr>
      <w:r w:rsidRPr="00A42773">
        <w:rPr>
          <w:sz w:val="26"/>
          <w:szCs w:val="26"/>
        </w:rPr>
        <w:t xml:space="preserve">4) информация из средств массовой информации. </w:t>
      </w:r>
    </w:p>
    <w:p w:rsidR="00DC1D8C" w:rsidRPr="00A42773" w:rsidRDefault="00DC1D8C" w:rsidP="00AB3111">
      <w:pPr>
        <w:pStyle w:val="Default"/>
        <w:jc w:val="both"/>
        <w:rPr>
          <w:sz w:val="26"/>
          <w:szCs w:val="26"/>
        </w:rPr>
      </w:pPr>
      <w:r w:rsidRPr="00A42773">
        <w:rPr>
          <w:sz w:val="26"/>
          <w:szCs w:val="26"/>
        </w:rPr>
        <w:tab/>
        <w:t xml:space="preserve">Предостережение о недопустимости нарушения обязательных требований может быть объявлено только при одновременном соблюдении указанных в законе условий: </w:t>
      </w:r>
    </w:p>
    <w:p w:rsidR="00DC1D8C" w:rsidRPr="00A42773" w:rsidRDefault="00DC1D8C" w:rsidP="00AB3111">
      <w:pPr>
        <w:pStyle w:val="Default"/>
        <w:jc w:val="both"/>
        <w:rPr>
          <w:sz w:val="26"/>
          <w:szCs w:val="26"/>
        </w:rPr>
      </w:pPr>
      <w:r w:rsidRPr="00A42773">
        <w:rPr>
          <w:sz w:val="26"/>
          <w:szCs w:val="26"/>
        </w:rPr>
        <w:t xml:space="preserve">1) отсутствие у контрольно-надзорного органа подтвержденных данных о том, что нарушение обязательных требований причинило вред охраняемым законом ценностям и (или) привело к возникновению чрезвычайных ситуаций природного и техногенного характера либо создало непосредственную угрозу указанных последствий; </w:t>
      </w:r>
    </w:p>
    <w:p w:rsidR="00DC1D8C" w:rsidRPr="00A42773" w:rsidRDefault="00DC1D8C" w:rsidP="00AB3111">
      <w:pPr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A42773">
        <w:rPr>
          <w:rFonts w:ascii="Times New Roman" w:hAnsi="Times New Roman"/>
          <w:color w:val="000000"/>
          <w:sz w:val="26"/>
          <w:szCs w:val="26"/>
          <w:lang w:eastAsia="ru-RU"/>
        </w:rPr>
        <w:t>2) подконтрольный субъект ранее не привлекался к ответственности за нарушение соответствующих обязательных требований.</w:t>
      </w:r>
    </w:p>
    <w:p w:rsidR="00DC1D8C" w:rsidRPr="00A42773" w:rsidRDefault="00DC1D8C" w:rsidP="00AB3111">
      <w:pPr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A42773">
        <w:rPr>
          <w:rFonts w:ascii="Times New Roman" w:hAnsi="Times New Roman"/>
          <w:color w:val="000000"/>
          <w:sz w:val="26"/>
          <w:szCs w:val="26"/>
          <w:lang w:eastAsia="ru-RU"/>
        </w:rPr>
        <w:tab/>
        <w:t>Таким образом, объявление предостережения о недопустимости нарушения обязательных требований может служить альтернативой решению о проведении внеплановой проверки, но не решению о возбуждении дела об административном правонарушении. Если контрольно-надзорный орган располагает данными, свидетельствующими о совершении подконтрольным субъектом административного правонарушения, он обязан инициировать возбуждение дела об административном правонарушении.</w:t>
      </w:r>
    </w:p>
    <w:p w:rsidR="00DC1D8C" w:rsidRPr="00A42773" w:rsidRDefault="00DC1D8C" w:rsidP="0002182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ab/>
        <w:t>Управлением  во 2 квартале 2019 года было направлено 9  предостережений о недопустимости  нарушений обязательных требований в адрес юридических лиц, краткий обзор представлен   в таблице №7.</w:t>
      </w:r>
    </w:p>
    <w:p w:rsidR="00DC1D8C" w:rsidRPr="00A42773" w:rsidRDefault="00DC1D8C" w:rsidP="0002182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  <w:sectPr w:rsidR="00DC1D8C" w:rsidRPr="00A42773" w:rsidSect="0002182C">
          <w:pgSz w:w="11906" w:h="16838"/>
          <w:pgMar w:top="993" w:right="849" w:bottom="1134" w:left="1418" w:header="708" w:footer="708" w:gutter="0"/>
          <w:cols w:space="708"/>
          <w:docGrid w:linePitch="360"/>
        </w:sectPr>
      </w:pPr>
    </w:p>
    <w:p w:rsidR="00DC1D8C" w:rsidRPr="00A42773" w:rsidRDefault="00DC1D8C" w:rsidP="00841ED2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lastRenderedPageBreak/>
        <w:t>Краткий обзор  предостережений о недопустимости  нарушений обязательных требований, направленных Управлением</w:t>
      </w:r>
    </w:p>
    <w:p w:rsidR="00DC1D8C" w:rsidRPr="00A42773" w:rsidRDefault="00DC1D8C" w:rsidP="00CA1119">
      <w:pPr>
        <w:spacing w:after="0" w:line="240" w:lineRule="auto"/>
        <w:ind w:left="360" w:right="252" w:firstLine="709"/>
        <w:jc w:val="center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во 2 квартале 2019 года в адрес юридических лиц  в соответствии со ст.8.2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</w:p>
    <w:p w:rsidR="00DC1D8C" w:rsidRPr="00A42773" w:rsidRDefault="00DC1D8C" w:rsidP="00CA1119">
      <w:pPr>
        <w:spacing w:after="0" w:line="240" w:lineRule="auto"/>
        <w:ind w:left="360" w:right="252" w:firstLine="709"/>
        <w:jc w:val="right"/>
        <w:rPr>
          <w:rFonts w:ascii="Times New Roman" w:hAnsi="Times New Roman"/>
          <w:sz w:val="26"/>
          <w:szCs w:val="26"/>
        </w:rPr>
      </w:pPr>
    </w:p>
    <w:p w:rsidR="00DC1D8C" w:rsidRPr="00A42773" w:rsidRDefault="00DC1D8C" w:rsidP="00CA1119">
      <w:pPr>
        <w:spacing w:after="0" w:line="240" w:lineRule="auto"/>
        <w:ind w:left="360" w:right="252" w:firstLine="709"/>
        <w:jc w:val="right"/>
        <w:rPr>
          <w:rFonts w:ascii="Times New Roman" w:hAnsi="Times New Roman"/>
          <w:i/>
          <w:sz w:val="26"/>
          <w:szCs w:val="26"/>
          <w:lang w:eastAsia="ru-RU"/>
        </w:rPr>
      </w:pPr>
      <w:r w:rsidRPr="00A42773">
        <w:rPr>
          <w:rFonts w:ascii="Times New Roman" w:hAnsi="Times New Roman"/>
          <w:sz w:val="26"/>
          <w:szCs w:val="26"/>
        </w:rPr>
        <w:t xml:space="preserve"> </w:t>
      </w:r>
      <w:r w:rsidRPr="00A42773">
        <w:rPr>
          <w:rFonts w:ascii="Times New Roman" w:hAnsi="Times New Roman"/>
          <w:i/>
          <w:sz w:val="26"/>
          <w:szCs w:val="26"/>
          <w:lang w:eastAsia="ru-RU"/>
        </w:rPr>
        <w:t>Таблица №7</w:t>
      </w: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7"/>
        <w:gridCol w:w="8020"/>
        <w:gridCol w:w="5245"/>
      </w:tblGrid>
      <w:tr w:rsidR="00DC1D8C" w:rsidRPr="00A42773" w:rsidTr="000017DE">
        <w:tc>
          <w:tcPr>
            <w:tcW w:w="877" w:type="dxa"/>
          </w:tcPr>
          <w:p w:rsidR="00DC1D8C" w:rsidRPr="00A42773" w:rsidRDefault="00DC1D8C" w:rsidP="003C2F2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>№</w:t>
            </w:r>
          </w:p>
          <w:p w:rsidR="00DC1D8C" w:rsidRPr="00A42773" w:rsidRDefault="00DC1D8C" w:rsidP="003C2F2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A42773">
              <w:rPr>
                <w:rFonts w:ascii="Times New Roman" w:hAnsi="Times New Roman"/>
                <w:sz w:val="26"/>
                <w:szCs w:val="26"/>
              </w:rPr>
              <w:t>п</w:t>
            </w:r>
            <w:proofErr w:type="gramEnd"/>
            <w:r w:rsidRPr="00A42773">
              <w:rPr>
                <w:rFonts w:ascii="Times New Roman" w:hAnsi="Times New Roman"/>
                <w:sz w:val="26"/>
                <w:szCs w:val="26"/>
              </w:rPr>
              <w:t>/п</w:t>
            </w:r>
          </w:p>
        </w:tc>
        <w:tc>
          <w:tcPr>
            <w:tcW w:w="8020" w:type="dxa"/>
            <w:vAlign w:val="center"/>
          </w:tcPr>
          <w:p w:rsidR="00DC1D8C" w:rsidRPr="00A42773" w:rsidRDefault="00DC1D8C" w:rsidP="003C2F2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 xml:space="preserve">Информация о нарушении обязательных требований, </w:t>
            </w:r>
          </w:p>
        </w:tc>
        <w:tc>
          <w:tcPr>
            <w:tcW w:w="5245" w:type="dxa"/>
            <w:vAlign w:val="center"/>
          </w:tcPr>
          <w:p w:rsidR="00DC1D8C" w:rsidRPr="00A42773" w:rsidRDefault="00DC1D8C" w:rsidP="003C2F2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>Предложенные  меры по обеспечению соблюдения обязательных требований</w:t>
            </w:r>
          </w:p>
        </w:tc>
      </w:tr>
      <w:tr w:rsidR="00DC1D8C" w:rsidRPr="00A42773" w:rsidTr="000017DE">
        <w:trPr>
          <w:trHeight w:val="3098"/>
        </w:trPr>
        <w:tc>
          <w:tcPr>
            <w:tcW w:w="877" w:type="dxa"/>
          </w:tcPr>
          <w:p w:rsidR="00DC1D8C" w:rsidRPr="00A42773" w:rsidRDefault="00DC1D8C" w:rsidP="00E802B4">
            <w:pPr>
              <w:numPr>
                <w:ilvl w:val="0"/>
                <w:numId w:val="10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20" w:type="dxa"/>
            <w:hideMark/>
          </w:tcPr>
          <w:p w:rsidR="00DC1D8C" w:rsidRPr="00A42773" w:rsidRDefault="00DC1D8C" w:rsidP="007A2CC3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A4277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Организация </w:t>
            </w:r>
            <w:r w:rsidRPr="00A42773">
              <w:rPr>
                <w:rFonts w:ascii="Times New Roman" w:hAnsi="Times New Roman"/>
                <w:b/>
                <w:sz w:val="26"/>
                <w:szCs w:val="26"/>
              </w:rPr>
              <w:t>не зарегистрирована</w:t>
            </w:r>
            <w:r w:rsidRPr="00A42773">
              <w:rPr>
                <w:rFonts w:ascii="Times New Roman" w:hAnsi="Times New Roman"/>
                <w:sz w:val="26"/>
                <w:szCs w:val="26"/>
              </w:rPr>
              <w:t xml:space="preserve"> в соответствии с требованиями статьи 36.1 Федерального закона «Об использовании атомной энергии» от 21.11.1995 № 170-ФЗ </w:t>
            </w:r>
            <w:r w:rsidRPr="00A42773">
              <w:rPr>
                <w:rFonts w:ascii="Times New Roman" w:hAnsi="Times New Roman"/>
                <w:b/>
                <w:sz w:val="26"/>
                <w:szCs w:val="26"/>
              </w:rPr>
              <w:t xml:space="preserve">как организация, осуществляющая деятельность по эксплуатации радиационных источников, содержащих в своем составе только </w:t>
            </w:r>
            <w:proofErr w:type="spellStart"/>
            <w:r w:rsidRPr="00A42773">
              <w:rPr>
                <w:rFonts w:ascii="Times New Roman" w:hAnsi="Times New Roman"/>
                <w:b/>
                <w:sz w:val="26"/>
                <w:szCs w:val="26"/>
              </w:rPr>
              <w:t>радионуклидные</w:t>
            </w:r>
            <w:proofErr w:type="spellEnd"/>
            <w:r w:rsidRPr="00A42773">
              <w:rPr>
                <w:rFonts w:ascii="Times New Roman" w:hAnsi="Times New Roman"/>
                <w:b/>
                <w:sz w:val="26"/>
                <w:szCs w:val="26"/>
              </w:rPr>
              <w:t xml:space="preserve"> источники четвертой и пятой категории радиационной опасности</w:t>
            </w:r>
            <w:r w:rsidRPr="00A42773">
              <w:rPr>
                <w:rFonts w:ascii="Times New Roman" w:hAnsi="Times New Roman"/>
                <w:sz w:val="26"/>
                <w:szCs w:val="26"/>
              </w:rPr>
              <w:t xml:space="preserve"> в порядке, установленном "Правилами регистрации организаций, осуществляющих деятельность по эксплуатации радиационных источников, содержащих в своем составе только </w:t>
            </w:r>
            <w:proofErr w:type="spellStart"/>
            <w:r w:rsidRPr="00A42773">
              <w:rPr>
                <w:rFonts w:ascii="Times New Roman" w:hAnsi="Times New Roman"/>
                <w:sz w:val="26"/>
                <w:szCs w:val="26"/>
              </w:rPr>
              <w:t>радионуклидные</w:t>
            </w:r>
            <w:proofErr w:type="spellEnd"/>
            <w:r w:rsidRPr="00A42773">
              <w:rPr>
                <w:rFonts w:ascii="Times New Roman" w:hAnsi="Times New Roman"/>
                <w:sz w:val="26"/>
                <w:szCs w:val="26"/>
              </w:rPr>
              <w:t xml:space="preserve"> источники четвертой и</w:t>
            </w:r>
            <w:proofErr w:type="gramEnd"/>
            <w:r w:rsidRPr="00A42773">
              <w:rPr>
                <w:rFonts w:ascii="Times New Roman" w:hAnsi="Times New Roman"/>
                <w:sz w:val="26"/>
                <w:szCs w:val="26"/>
              </w:rPr>
              <w:t xml:space="preserve"> пятой категорий радиационной опасности", утвержденных постановлением Правительства РФ от 19.11.2012 № 1184</w:t>
            </w:r>
          </w:p>
        </w:tc>
        <w:tc>
          <w:tcPr>
            <w:tcW w:w="5245" w:type="dxa"/>
            <w:hideMark/>
          </w:tcPr>
          <w:p w:rsidR="00DC1D8C" w:rsidRPr="00A42773" w:rsidRDefault="00DC1D8C" w:rsidP="007A2CC3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bCs/>
                <w:sz w:val="26"/>
                <w:szCs w:val="26"/>
              </w:rPr>
              <w:t xml:space="preserve">Организации </w:t>
            </w:r>
            <w:r w:rsidRPr="00A42773">
              <w:rPr>
                <w:rFonts w:ascii="Times New Roman" w:hAnsi="Times New Roman"/>
                <w:sz w:val="26"/>
                <w:szCs w:val="26"/>
              </w:rPr>
              <w:t xml:space="preserve"> принять соответствующие меры по обеспечению соблюдений указанных требований, а также направить в ОИ уведомление об исполнении предостережения в срок, не позднее установленного срока </w:t>
            </w:r>
          </w:p>
        </w:tc>
      </w:tr>
      <w:tr w:rsidR="00DC1D8C" w:rsidRPr="00A42773" w:rsidTr="000017DE">
        <w:tc>
          <w:tcPr>
            <w:tcW w:w="877" w:type="dxa"/>
          </w:tcPr>
          <w:p w:rsidR="00DC1D8C" w:rsidRPr="00A42773" w:rsidRDefault="00DC1D8C" w:rsidP="00E802B4">
            <w:pPr>
              <w:numPr>
                <w:ilvl w:val="0"/>
                <w:numId w:val="10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20" w:type="dxa"/>
          </w:tcPr>
          <w:p w:rsidR="00DC1D8C" w:rsidRPr="00A42773" w:rsidRDefault="00DC1D8C" w:rsidP="00A9092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 xml:space="preserve">Нарушение ст. 14 Федерального закона «Об обращении с радиоактивными отходами и о внесении изменений в отдельные законодательные акты Российской Федерации» от 11.07.2011 N 190-ФЗ, в соответствии с требованиями которой </w:t>
            </w:r>
            <w:r w:rsidRPr="00A42773">
              <w:rPr>
                <w:rFonts w:ascii="Times New Roman" w:hAnsi="Times New Roman"/>
                <w:b/>
                <w:sz w:val="26"/>
                <w:szCs w:val="26"/>
              </w:rPr>
              <w:t xml:space="preserve">обращение с радиоактивными отходами могут осуществлять организации, имеющие разрешения (лицензии) </w:t>
            </w:r>
            <w:r w:rsidRPr="00A42773">
              <w:rPr>
                <w:rFonts w:ascii="Times New Roman" w:hAnsi="Times New Roman"/>
                <w:sz w:val="26"/>
                <w:szCs w:val="26"/>
              </w:rPr>
              <w:t xml:space="preserve">на </w:t>
            </w:r>
            <w:proofErr w:type="gramStart"/>
            <w:r w:rsidRPr="00A42773">
              <w:rPr>
                <w:rFonts w:ascii="Times New Roman" w:hAnsi="Times New Roman"/>
                <w:sz w:val="26"/>
                <w:szCs w:val="26"/>
              </w:rPr>
              <w:t>право ведения</w:t>
            </w:r>
            <w:proofErr w:type="gramEnd"/>
            <w:r w:rsidRPr="00A42773">
              <w:rPr>
                <w:rFonts w:ascii="Times New Roman" w:hAnsi="Times New Roman"/>
                <w:sz w:val="26"/>
                <w:szCs w:val="26"/>
              </w:rPr>
              <w:t xml:space="preserve"> работ в области </w:t>
            </w:r>
            <w:r w:rsidRPr="00A42773">
              <w:rPr>
                <w:rFonts w:ascii="Times New Roman" w:hAnsi="Times New Roman"/>
                <w:sz w:val="26"/>
                <w:szCs w:val="26"/>
              </w:rPr>
              <w:lastRenderedPageBreak/>
              <w:t>использования атомной энергии</w:t>
            </w:r>
          </w:p>
        </w:tc>
        <w:tc>
          <w:tcPr>
            <w:tcW w:w="5245" w:type="dxa"/>
          </w:tcPr>
          <w:p w:rsidR="00DC1D8C" w:rsidRPr="00A42773" w:rsidRDefault="00DC1D8C" w:rsidP="007A2CC3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lastRenderedPageBreak/>
              <w:t>Организации принять соответствующие меры по обеспечению соблюдений указанных требований, а также направить в ОИ уведомление об исполнении предостережения в срок, не позднее не позднее установленного срока</w:t>
            </w:r>
          </w:p>
        </w:tc>
      </w:tr>
      <w:tr w:rsidR="00DC1D8C" w:rsidRPr="00A42773" w:rsidTr="000017DE">
        <w:tc>
          <w:tcPr>
            <w:tcW w:w="877" w:type="dxa"/>
          </w:tcPr>
          <w:p w:rsidR="00DC1D8C" w:rsidRPr="00A42773" w:rsidRDefault="00DC1D8C" w:rsidP="00E802B4">
            <w:pPr>
              <w:numPr>
                <w:ilvl w:val="0"/>
                <w:numId w:val="10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20" w:type="dxa"/>
          </w:tcPr>
          <w:p w:rsidR="00DC1D8C" w:rsidRPr="00A42773" w:rsidRDefault="00DC1D8C" w:rsidP="00EC15D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>п. 81 «Основные правила учета и контроля радиоактивных веществ и радиоактивных отходов в организации» НП-067-16</w:t>
            </w:r>
          </w:p>
          <w:p w:rsidR="00DC1D8C" w:rsidRPr="00A42773" w:rsidRDefault="00DC1D8C" w:rsidP="00EC15D5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proofErr w:type="gramStart"/>
            <w:r w:rsidRPr="00A42773">
              <w:rPr>
                <w:rFonts w:ascii="Times New Roman" w:hAnsi="Times New Roman"/>
                <w:sz w:val="26"/>
                <w:szCs w:val="26"/>
              </w:rPr>
              <w:t xml:space="preserve">п. 21 Приказа </w:t>
            </w:r>
            <w:proofErr w:type="spellStart"/>
            <w:r w:rsidRPr="00A42773">
              <w:rPr>
                <w:rFonts w:ascii="Times New Roman" w:hAnsi="Times New Roman"/>
                <w:sz w:val="26"/>
                <w:szCs w:val="26"/>
              </w:rPr>
              <w:t>Госкорпорации</w:t>
            </w:r>
            <w:proofErr w:type="spellEnd"/>
            <w:r w:rsidRPr="00A42773">
              <w:rPr>
                <w:rFonts w:ascii="Times New Roman" w:hAnsi="Times New Roman"/>
                <w:sz w:val="26"/>
                <w:szCs w:val="26"/>
              </w:rPr>
              <w:t xml:space="preserve"> «</w:t>
            </w:r>
            <w:proofErr w:type="spellStart"/>
            <w:r w:rsidRPr="00A42773">
              <w:rPr>
                <w:rFonts w:ascii="Times New Roman" w:hAnsi="Times New Roman"/>
                <w:sz w:val="26"/>
                <w:szCs w:val="26"/>
              </w:rPr>
              <w:t>Росатом</w:t>
            </w:r>
            <w:proofErr w:type="spellEnd"/>
            <w:r w:rsidRPr="00A42773">
              <w:rPr>
                <w:rFonts w:ascii="Times New Roman" w:hAnsi="Times New Roman"/>
                <w:sz w:val="26"/>
                <w:szCs w:val="26"/>
              </w:rPr>
              <w:t>» от 28.09.2016 № 1/24-НПА «Об утверждении форм отчетов в области государственного учета и контроля радиоактивных веществ, радиоактивных отходов и ядерных материалов, не подлежащих учету в системе государственного учета и контроля ядерных материалов, активность которых больше или равна минимально значимой активности или удельная активность которых больше или равна минимально значимой удельной активности, установленной федеральными нормами и</w:t>
            </w:r>
            <w:proofErr w:type="gramEnd"/>
            <w:r w:rsidRPr="00A42773">
              <w:rPr>
                <w:rFonts w:ascii="Times New Roman" w:hAnsi="Times New Roman"/>
                <w:sz w:val="26"/>
                <w:szCs w:val="26"/>
              </w:rPr>
              <w:t xml:space="preserve"> правилами в области использования атомной энергии, порядка и сроков представления отчетов» - </w:t>
            </w:r>
            <w:r w:rsidRPr="00A42773">
              <w:rPr>
                <w:rFonts w:ascii="Times New Roman" w:hAnsi="Times New Roman"/>
                <w:b/>
                <w:sz w:val="26"/>
                <w:szCs w:val="26"/>
              </w:rPr>
              <w:t>выявлено 6 подобных предостережений</w:t>
            </w:r>
            <w:r w:rsidRPr="00A42773">
              <w:rPr>
                <w:rFonts w:ascii="Times New Roman" w:hAnsi="Times New Roman"/>
                <w:sz w:val="26"/>
                <w:szCs w:val="26"/>
              </w:rPr>
              <w:t>. Все выявленные предостережения допущены организациями эксплуатирующими источники только 4 и 5 категории опасности</w:t>
            </w:r>
          </w:p>
        </w:tc>
        <w:tc>
          <w:tcPr>
            <w:tcW w:w="5245" w:type="dxa"/>
          </w:tcPr>
          <w:p w:rsidR="00DC1D8C" w:rsidRPr="00A42773" w:rsidRDefault="00DC1D8C" w:rsidP="00CD187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42773">
              <w:rPr>
                <w:rFonts w:ascii="Times New Roman" w:hAnsi="Times New Roman"/>
                <w:sz w:val="26"/>
                <w:szCs w:val="26"/>
              </w:rPr>
              <w:t>Представить необходимую информацию в систему государственного учета и контроля РВ и РАО</w:t>
            </w:r>
            <w:r w:rsidRPr="00A42773">
              <w:rPr>
                <w:rFonts w:ascii="Times New Roman" w:hAnsi="Times New Roman"/>
                <w:sz w:val="26"/>
                <w:szCs w:val="26"/>
              </w:rPr>
              <w:br/>
            </w:r>
          </w:p>
        </w:tc>
      </w:tr>
    </w:tbl>
    <w:p w:rsidR="00DC1D8C" w:rsidRPr="00A42773" w:rsidRDefault="00DC1D8C" w:rsidP="003B53AF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  <w:sectPr w:rsidR="00DC1D8C" w:rsidRPr="00A42773" w:rsidSect="0002182C">
          <w:pgSz w:w="16838" w:h="11906" w:orient="landscape"/>
          <w:pgMar w:top="1135" w:right="1134" w:bottom="1418" w:left="1418" w:header="708" w:footer="708" w:gutter="0"/>
          <w:cols w:space="708"/>
          <w:docGrid w:linePitch="360"/>
        </w:sectPr>
      </w:pPr>
    </w:p>
    <w:p w:rsidR="00DC1D8C" w:rsidRPr="00020FE4" w:rsidRDefault="00DC1D8C" w:rsidP="00E802B4">
      <w:pPr>
        <w:numPr>
          <w:ilvl w:val="0"/>
          <w:numId w:val="4"/>
        </w:numPr>
        <w:spacing w:after="0" w:line="240" w:lineRule="auto"/>
        <w:ind w:left="0" w:firstLine="851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020FE4">
        <w:rPr>
          <w:rFonts w:ascii="Times New Roman" w:hAnsi="Times New Roman"/>
          <w:b/>
          <w:sz w:val="26"/>
          <w:szCs w:val="26"/>
          <w:lang w:eastAsia="ru-RU"/>
        </w:rPr>
        <w:lastRenderedPageBreak/>
        <w:t>Противодействие коррупции</w:t>
      </w:r>
    </w:p>
    <w:p w:rsidR="00DC1D8C" w:rsidRPr="00B37586" w:rsidRDefault="00DC1D8C" w:rsidP="00B96CAD">
      <w:pPr>
        <w:pStyle w:val="22"/>
        <w:spacing w:before="0" w:line="240" w:lineRule="auto"/>
        <w:ind w:right="-852" w:firstLine="760"/>
        <w:rPr>
          <w:rFonts w:ascii="Times New Roman" w:hAnsi="Times New Roman"/>
        </w:rPr>
      </w:pPr>
      <w:r w:rsidRPr="00B37586">
        <w:rPr>
          <w:rFonts w:ascii="Times New Roman" w:hAnsi="Times New Roman"/>
        </w:rPr>
        <w:t xml:space="preserve">В соответствии с приказом Руководителя </w:t>
      </w:r>
      <w:proofErr w:type="spellStart"/>
      <w:r>
        <w:rPr>
          <w:rFonts w:ascii="Times New Roman" w:hAnsi="Times New Roman"/>
        </w:rPr>
        <w:t>Ростехнадзора</w:t>
      </w:r>
      <w:proofErr w:type="spellEnd"/>
      <w:r>
        <w:rPr>
          <w:rFonts w:ascii="Times New Roman" w:hAnsi="Times New Roman"/>
        </w:rPr>
        <w:t xml:space="preserve"> </w:t>
      </w:r>
      <w:r w:rsidRPr="00B37586">
        <w:rPr>
          <w:rFonts w:ascii="Times New Roman" w:hAnsi="Times New Roman"/>
        </w:rPr>
        <w:t xml:space="preserve"> А.В. </w:t>
      </w:r>
      <w:proofErr w:type="gramStart"/>
      <w:r w:rsidRPr="00B37586">
        <w:rPr>
          <w:rFonts w:ascii="Times New Roman" w:hAnsi="Times New Roman"/>
        </w:rPr>
        <w:t>Алешина</w:t>
      </w:r>
      <w:proofErr w:type="gramEnd"/>
      <w:r w:rsidRPr="00B37586">
        <w:rPr>
          <w:rFonts w:ascii="Times New Roman" w:hAnsi="Times New Roman"/>
        </w:rPr>
        <w:t xml:space="preserve"> от 27.07.2018 №323 приказом Волжского МТУ по надзору за ЯРБ</w:t>
      </w:r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Ростехнадзора</w:t>
      </w:r>
      <w:proofErr w:type="spellEnd"/>
      <w:r>
        <w:rPr>
          <w:rFonts w:ascii="Times New Roman" w:hAnsi="Times New Roman"/>
        </w:rPr>
        <w:t xml:space="preserve"> от 13.08.2018 №</w:t>
      </w:r>
      <w:r w:rsidRPr="00B37586">
        <w:rPr>
          <w:rFonts w:ascii="Times New Roman" w:hAnsi="Times New Roman"/>
        </w:rPr>
        <w:t xml:space="preserve">122 утвержден План противодействия коррупции </w:t>
      </w:r>
      <w:r>
        <w:rPr>
          <w:rFonts w:ascii="Times New Roman" w:hAnsi="Times New Roman"/>
        </w:rPr>
        <w:t xml:space="preserve"> в Управлении </w:t>
      </w:r>
      <w:r w:rsidRPr="00B37586">
        <w:rPr>
          <w:rFonts w:ascii="Times New Roman" w:hAnsi="Times New Roman"/>
        </w:rPr>
        <w:t xml:space="preserve">на 2018-2020 годы.  </w:t>
      </w:r>
      <w:r w:rsidRPr="00B37586">
        <w:rPr>
          <w:rFonts w:ascii="Times New Roman" w:hAnsi="Times New Roman"/>
        </w:rPr>
        <w:tab/>
      </w:r>
      <w:r>
        <w:rPr>
          <w:rFonts w:ascii="Times New Roman" w:hAnsi="Times New Roman"/>
        </w:rPr>
        <w:t>В соответствии с этим планом в Управлении регулярно проводится следующая работа:</w:t>
      </w:r>
    </w:p>
    <w:p w:rsidR="00DC1D8C" w:rsidRPr="00B37586" w:rsidRDefault="00DC1D8C" w:rsidP="00B96CAD">
      <w:pPr>
        <w:widowControl w:val="0"/>
        <w:spacing w:after="0" w:line="240" w:lineRule="auto"/>
        <w:ind w:right="-852" w:firstLine="760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 w:rsidRPr="00B37586">
        <w:rPr>
          <w:rFonts w:ascii="Times New Roman" w:hAnsi="Times New Roman"/>
          <w:sz w:val="26"/>
          <w:szCs w:val="26"/>
          <w:lang w:eastAsia="ru-RU"/>
        </w:rPr>
        <w:t>пров</w:t>
      </w:r>
      <w:r>
        <w:rPr>
          <w:rFonts w:ascii="Times New Roman" w:hAnsi="Times New Roman"/>
          <w:sz w:val="26"/>
          <w:szCs w:val="26"/>
          <w:lang w:eastAsia="ru-RU"/>
        </w:rPr>
        <w:t>едение</w:t>
      </w:r>
      <w:r w:rsidRPr="00B37586">
        <w:rPr>
          <w:rFonts w:ascii="Times New Roman" w:hAnsi="Times New Roman"/>
          <w:sz w:val="26"/>
          <w:szCs w:val="26"/>
          <w:lang w:eastAsia="ru-RU"/>
        </w:rPr>
        <w:t xml:space="preserve">  заседани</w:t>
      </w:r>
      <w:r>
        <w:rPr>
          <w:rFonts w:ascii="Times New Roman" w:hAnsi="Times New Roman"/>
          <w:sz w:val="26"/>
          <w:szCs w:val="26"/>
          <w:lang w:eastAsia="ru-RU"/>
        </w:rPr>
        <w:t>й</w:t>
      </w:r>
      <w:r w:rsidRPr="00B37586">
        <w:rPr>
          <w:rFonts w:ascii="Times New Roman" w:hAnsi="Times New Roman"/>
          <w:sz w:val="26"/>
          <w:szCs w:val="26"/>
          <w:lang w:eastAsia="ru-RU"/>
        </w:rPr>
        <w:t xml:space="preserve"> Комиссии по соблюдению требований к служебному поведению федеральных государственных гражданских служащих и урегулированию конфликта интересов (</w:t>
      </w:r>
      <w:r>
        <w:rPr>
          <w:rFonts w:ascii="Times New Roman" w:hAnsi="Times New Roman"/>
          <w:sz w:val="26"/>
          <w:szCs w:val="26"/>
          <w:lang w:eastAsia="ru-RU"/>
        </w:rPr>
        <w:t xml:space="preserve">так, за отчетный период было </w:t>
      </w:r>
      <w:r w:rsidRPr="00AD04AF">
        <w:rPr>
          <w:rFonts w:ascii="Times New Roman" w:hAnsi="Times New Roman"/>
          <w:sz w:val="26"/>
          <w:szCs w:val="26"/>
          <w:lang w:eastAsia="ru-RU"/>
        </w:rPr>
        <w:t xml:space="preserve">проведено 1 заседание Комиссии </w:t>
      </w:r>
      <w:r>
        <w:rPr>
          <w:rFonts w:ascii="Times New Roman" w:hAnsi="Times New Roman"/>
          <w:sz w:val="26"/>
          <w:szCs w:val="26"/>
          <w:lang w:eastAsia="ru-RU"/>
        </w:rPr>
        <w:t xml:space="preserve">в рамках которого </w:t>
      </w:r>
      <w:r w:rsidRPr="00AD04AF">
        <w:rPr>
          <w:rFonts w:ascii="Times New Roman" w:hAnsi="Times New Roman"/>
          <w:sz w:val="26"/>
          <w:szCs w:val="26"/>
          <w:lang w:eastAsia="ru-RU"/>
        </w:rPr>
        <w:t>рассмотрены, поступившие в отдел кадров, спецработы и правового обеспечения уведомления о возникновении личной заинтересованности, которая приводит или может привести к конфликту интересов</w:t>
      </w:r>
      <w:r>
        <w:rPr>
          <w:rFonts w:ascii="Times New Roman" w:hAnsi="Times New Roman"/>
          <w:sz w:val="26"/>
          <w:szCs w:val="26"/>
          <w:lang w:eastAsia="ru-RU"/>
        </w:rPr>
        <w:t>;</w:t>
      </w:r>
      <w:proofErr w:type="gramEnd"/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C84EAD">
        <w:rPr>
          <w:rFonts w:ascii="Times New Roman" w:hAnsi="Times New Roman"/>
          <w:sz w:val="26"/>
          <w:szCs w:val="26"/>
          <w:lang w:eastAsia="ru-RU"/>
        </w:rPr>
        <w:t>рассмотрено 1 обращение о даче согласия на замещение должности в коммерческой  организации (выполнение работы на условиях трудового договора).  По результатам предварительного рассмотрения данного уведомления было установлено, что согласие Комиссии по соблюдению требований к служебному  поведению и урегулированию конфликта интересов не требуется</w:t>
      </w:r>
      <w:r>
        <w:rPr>
          <w:rFonts w:ascii="Times New Roman" w:hAnsi="Times New Roman"/>
          <w:sz w:val="26"/>
          <w:szCs w:val="26"/>
          <w:lang w:eastAsia="ru-RU"/>
        </w:rPr>
        <w:t xml:space="preserve">; </w:t>
      </w:r>
      <w:r w:rsidRPr="00C84EAD"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gramStart"/>
      <w:r w:rsidRPr="00C84EAD">
        <w:rPr>
          <w:rFonts w:ascii="Times New Roman" w:hAnsi="Times New Roman"/>
          <w:sz w:val="26"/>
          <w:szCs w:val="26"/>
          <w:lang w:eastAsia="ru-RU"/>
        </w:rPr>
        <w:t xml:space="preserve">рассмотрено 4 уведомления о заключении трудовых договоров, поступивших от работодателей, с гражданами, замещавшими ранее должности государственной гражданской службы в Волжском МТУ по надзору за ЯРБ </w:t>
      </w:r>
      <w:proofErr w:type="spellStart"/>
      <w:r w:rsidRPr="00C84EAD">
        <w:rPr>
          <w:rFonts w:ascii="Times New Roman" w:hAnsi="Times New Roman"/>
          <w:sz w:val="26"/>
          <w:szCs w:val="26"/>
          <w:lang w:eastAsia="ru-RU"/>
        </w:rPr>
        <w:t>Ростехнадзора</w:t>
      </w:r>
      <w:proofErr w:type="spellEnd"/>
      <w:r w:rsidRPr="00C84EAD">
        <w:rPr>
          <w:rFonts w:ascii="Times New Roman" w:hAnsi="Times New Roman"/>
          <w:sz w:val="26"/>
          <w:szCs w:val="26"/>
          <w:lang w:eastAsia="ru-RU"/>
        </w:rPr>
        <w:t>,;</w:t>
      </w:r>
      <w:r w:rsidRPr="00B37586">
        <w:rPr>
          <w:rFonts w:ascii="Times New Roman" w:hAnsi="Times New Roman"/>
          <w:sz w:val="26"/>
          <w:szCs w:val="26"/>
          <w:lang w:eastAsia="ru-RU"/>
        </w:rPr>
        <w:t>). В целях обеспечения эффективного взаимодействия с институтами гражданского общества в состав Комиссии по соблюдению требований к служебному поведению и урегулирова</w:t>
      </w:r>
      <w:r>
        <w:rPr>
          <w:rFonts w:ascii="Times New Roman" w:hAnsi="Times New Roman"/>
          <w:sz w:val="26"/>
          <w:szCs w:val="26"/>
          <w:lang w:eastAsia="ru-RU"/>
        </w:rPr>
        <w:t xml:space="preserve">нию конфликта интересов входят </w:t>
      </w:r>
      <w:r w:rsidRPr="00B37586">
        <w:rPr>
          <w:rFonts w:ascii="Times New Roman" w:hAnsi="Times New Roman"/>
          <w:sz w:val="26"/>
          <w:szCs w:val="26"/>
          <w:lang w:eastAsia="ru-RU"/>
        </w:rPr>
        <w:t>4 представителя образовательных учреждений;</w:t>
      </w:r>
      <w:proofErr w:type="gramEnd"/>
    </w:p>
    <w:p w:rsidR="00DC1D8C" w:rsidRPr="00B37586" w:rsidRDefault="00DC1D8C" w:rsidP="00B96CAD">
      <w:pPr>
        <w:widowControl w:val="0"/>
        <w:spacing w:after="0" w:line="240" w:lineRule="auto"/>
        <w:ind w:right="-852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37586">
        <w:rPr>
          <w:rFonts w:ascii="Times New Roman" w:hAnsi="Times New Roman"/>
          <w:sz w:val="26"/>
          <w:szCs w:val="26"/>
          <w:lang w:eastAsia="ru-RU"/>
        </w:rPr>
        <w:t>ознакомление гражданских служащих под роспись с основными нормативными правовыми актами в области противодействия коррупции при поступлении и прохождении гражданской службы, а также вручение Памяток об ограничениях, налагаемых на гражданина, замеща</w:t>
      </w:r>
      <w:r>
        <w:rPr>
          <w:rFonts w:ascii="Times New Roman" w:hAnsi="Times New Roman"/>
          <w:sz w:val="26"/>
          <w:szCs w:val="26"/>
          <w:lang w:eastAsia="ru-RU"/>
        </w:rPr>
        <w:t>ющего</w:t>
      </w:r>
      <w:r w:rsidRPr="00B37586">
        <w:rPr>
          <w:rFonts w:ascii="Times New Roman" w:hAnsi="Times New Roman"/>
          <w:sz w:val="26"/>
          <w:szCs w:val="26"/>
          <w:lang w:eastAsia="ru-RU"/>
        </w:rPr>
        <w:t xml:space="preserve"> должность федеральной государственной гражданской службы при заключении им трудового или гражданско-правового договора. </w:t>
      </w:r>
    </w:p>
    <w:p w:rsidR="00DC1D8C" w:rsidRPr="00B37586" w:rsidRDefault="00DC1D8C" w:rsidP="00B96CAD">
      <w:pPr>
        <w:widowControl w:val="0"/>
        <w:tabs>
          <w:tab w:val="left" w:pos="1416"/>
        </w:tabs>
        <w:spacing w:after="0" w:line="240" w:lineRule="auto"/>
        <w:ind w:right="-852"/>
        <w:jc w:val="both"/>
        <w:rPr>
          <w:rFonts w:ascii="Times New Roman" w:hAnsi="Times New Roman"/>
          <w:sz w:val="26"/>
          <w:szCs w:val="26"/>
          <w:lang w:eastAsia="ru-RU"/>
        </w:rPr>
      </w:pPr>
      <w:r w:rsidRPr="00B37586">
        <w:rPr>
          <w:rFonts w:ascii="Times New Roman" w:hAnsi="Times New Roman"/>
          <w:sz w:val="26"/>
          <w:szCs w:val="26"/>
          <w:lang w:eastAsia="ru-RU"/>
        </w:rPr>
        <w:t xml:space="preserve">          </w:t>
      </w:r>
      <w:proofErr w:type="gramStart"/>
      <w:r>
        <w:rPr>
          <w:rFonts w:ascii="Times New Roman" w:hAnsi="Times New Roman"/>
          <w:sz w:val="26"/>
          <w:szCs w:val="26"/>
          <w:lang w:eastAsia="ru-RU"/>
        </w:rPr>
        <w:t>контроль</w:t>
      </w:r>
      <w:r w:rsidRPr="00B37586">
        <w:rPr>
          <w:rFonts w:ascii="Times New Roman" w:hAnsi="Times New Roman"/>
          <w:sz w:val="26"/>
          <w:szCs w:val="26"/>
          <w:lang w:eastAsia="ru-RU"/>
        </w:rPr>
        <w:t xml:space="preserve"> за</w:t>
      </w:r>
      <w:proofErr w:type="gramEnd"/>
      <w:r w:rsidRPr="00B37586">
        <w:rPr>
          <w:rFonts w:ascii="Times New Roman" w:hAnsi="Times New Roman"/>
          <w:sz w:val="26"/>
          <w:szCs w:val="26"/>
          <w:lang w:eastAsia="ru-RU"/>
        </w:rPr>
        <w:t xml:space="preserve"> исполнением гражданскими служащими обязанности по уведомлению представителя нанимателя о выполнении иной оплачиваемой работы;</w:t>
      </w:r>
    </w:p>
    <w:p w:rsidR="00DC1D8C" w:rsidRPr="00B37586" w:rsidRDefault="00DC1D8C" w:rsidP="00B96CAD">
      <w:pPr>
        <w:widowControl w:val="0"/>
        <w:shd w:val="clear" w:color="auto" w:fill="FFFFFF"/>
        <w:tabs>
          <w:tab w:val="left" w:pos="1416"/>
        </w:tabs>
        <w:spacing w:after="0" w:line="240" w:lineRule="auto"/>
        <w:ind w:right="-852"/>
        <w:jc w:val="both"/>
        <w:rPr>
          <w:rFonts w:ascii="Times New Roman" w:hAnsi="Times New Roman"/>
          <w:sz w:val="26"/>
          <w:szCs w:val="26"/>
          <w:lang w:eastAsia="ru-RU"/>
        </w:rPr>
      </w:pPr>
      <w:r w:rsidRPr="00B37586">
        <w:rPr>
          <w:rFonts w:ascii="Times New Roman" w:hAnsi="Times New Roman"/>
          <w:sz w:val="26"/>
          <w:szCs w:val="26"/>
          <w:lang w:eastAsia="ru-RU"/>
        </w:rPr>
        <w:t xml:space="preserve">         мероприятия по антикоррупционному просвещению, работа по актуализации информационных стендов, размещенных в </w:t>
      </w:r>
      <w:proofErr w:type="gramStart"/>
      <w:r w:rsidRPr="00B37586">
        <w:rPr>
          <w:rFonts w:ascii="Times New Roman" w:hAnsi="Times New Roman"/>
          <w:sz w:val="26"/>
          <w:szCs w:val="26"/>
          <w:lang w:eastAsia="ru-RU"/>
        </w:rPr>
        <w:t>здании</w:t>
      </w:r>
      <w:proofErr w:type="gramEnd"/>
      <w:r w:rsidRPr="00B37586">
        <w:rPr>
          <w:rFonts w:ascii="Times New Roman" w:hAnsi="Times New Roman"/>
          <w:sz w:val="26"/>
          <w:szCs w:val="26"/>
          <w:lang w:eastAsia="ru-RU"/>
        </w:rPr>
        <w:t xml:space="preserve"> Управления, размещ</w:t>
      </w:r>
      <w:r>
        <w:rPr>
          <w:rFonts w:ascii="Times New Roman" w:hAnsi="Times New Roman"/>
          <w:sz w:val="26"/>
          <w:szCs w:val="26"/>
          <w:lang w:eastAsia="ru-RU"/>
        </w:rPr>
        <w:t>ение</w:t>
      </w:r>
      <w:r w:rsidRPr="00B37586">
        <w:rPr>
          <w:rFonts w:ascii="Times New Roman" w:hAnsi="Times New Roman"/>
          <w:sz w:val="26"/>
          <w:szCs w:val="26"/>
          <w:lang w:eastAsia="ru-RU"/>
        </w:rPr>
        <w:t xml:space="preserve"> информация по вопросам противодействия коррупции на официальном сайте Управления </w:t>
      </w:r>
      <w:r w:rsidRPr="001628A4">
        <w:rPr>
          <w:rFonts w:ascii="Times New Roman" w:hAnsi="Times New Roman"/>
          <w:sz w:val="26"/>
          <w:szCs w:val="26"/>
          <w:lang w:eastAsia="ru-RU"/>
        </w:rPr>
        <w:t>(</w:t>
      </w:r>
      <w:hyperlink r:id="rId16" w:history="1">
        <w:r w:rsidRPr="001628A4">
          <w:rPr>
            <w:rFonts w:ascii="Times New Roman" w:hAnsi="Times New Roman"/>
            <w:color w:val="0000FF"/>
            <w:sz w:val="26"/>
            <w:szCs w:val="26"/>
            <w:u w:val="single"/>
            <w:lang w:eastAsia="ru-RU"/>
          </w:rPr>
          <w:t>www.</w:t>
        </w:r>
        <w:r w:rsidRPr="001628A4">
          <w:rPr>
            <w:rFonts w:ascii="Times New Roman" w:hAnsi="Times New Roman"/>
            <w:color w:val="0000FF"/>
            <w:sz w:val="26"/>
            <w:szCs w:val="26"/>
            <w:u w:val="single"/>
            <w:lang w:val="en-US" w:eastAsia="ru-RU"/>
          </w:rPr>
          <w:t>vol</w:t>
        </w:r>
        <w:r w:rsidRPr="001628A4">
          <w:rPr>
            <w:rFonts w:ascii="Times New Roman" w:hAnsi="Times New Roman"/>
            <w:color w:val="0000FF"/>
            <w:sz w:val="26"/>
            <w:szCs w:val="26"/>
            <w:u w:val="single"/>
            <w:lang w:eastAsia="ru-RU"/>
          </w:rPr>
          <w:t>-</w:t>
        </w:r>
        <w:r w:rsidRPr="001628A4">
          <w:rPr>
            <w:rFonts w:ascii="Times New Roman" w:hAnsi="Times New Roman"/>
            <w:color w:val="0000FF"/>
            <w:sz w:val="26"/>
            <w:szCs w:val="26"/>
            <w:u w:val="single"/>
            <w:lang w:val="en-US" w:eastAsia="ru-RU"/>
          </w:rPr>
          <w:t>nrs</w:t>
        </w:r>
        <w:r w:rsidRPr="001628A4">
          <w:rPr>
            <w:rFonts w:ascii="Times New Roman" w:hAnsi="Times New Roman"/>
            <w:color w:val="0000FF"/>
            <w:sz w:val="26"/>
            <w:szCs w:val="26"/>
            <w:u w:val="single"/>
            <w:lang w:eastAsia="ru-RU"/>
          </w:rPr>
          <w:t>.</w:t>
        </w:r>
        <w:r w:rsidRPr="001628A4">
          <w:rPr>
            <w:rFonts w:ascii="Times New Roman" w:hAnsi="Times New Roman"/>
            <w:color w:val="0000FF"/>
            <w:sz w:val="26"/>
            <w:szCs w:val="26"/>
            <w:u w:val="single"/>
            <w:lang w:val="en-US" w:eastAsia="ru-RU"/>
          </w:rPr>
          <w:t>gosnadzor</w:t>
        </w:r>
        <w:r w:rsidRPr="001628A4">
          <w:rPr>
            <w:rFonts w:ascii="Times New Roman" w:hAnsi="Times New Roman"/>
            <w:color w:val="0000FF"/>
            <w:sz w:val="26"/>
            <w:szCs w:val="26"/>
            <w:u w:val="single"/>
            <w:lang w:eastAsia="ru-RU"/>
          </w:rPr>
          <w:t>.</w:t>
        </w:r>
        <w:proofErr w:type="spellStart"/>
        <w:r w:rsidRPr="001628A4">
          <w:rPr>
            <w:rFonts w:ascii="Times New Roman" w:hAnsi="Times New Roman"/>
            <w:color w:val="0000FF"/>
            <w:sz w:val="26"/>
            <w:szCs w:val="26"/>
            <w:u w:val="single"/>
            <w:lang w:eastAsia="ru-RU"/>
          </w:rPr>
          <w:t>ru</w:t>
        </w:r>
        <w:proofErr w:type="spellEnd"/>
      </w:hyperlink>
      <w:r w:rsidRPr="001628A4">
        <w:rPr>
          <w:rFonts w:ascii="Times New Roman" w:hAnsi="Times New Roman"/>
          <w:sz w:val="26"/>
          <w:szCs w:val="26"/>
          <w:lang w:eastAsia="ru-RU"/>
        </w:rPr>
        <w:t>)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C32757">
        <w:rPr>
          <w:rFonts w:ascii="Times New Roman" w:hAnsi="Times New Roman"/>
          <w:sz w:val="26"/>
          <w:szCs w:val="26"/>
          <w:lang w:eastAsia="ru-RU"/>
        </w:rPr>
        <w:t>с учетом</w:t>
      </w:r>
      <w:r w:rsidRPr="00B37586">
        <w:rPr>
          <w:rFonts w:ascii="Times New Roman" w:hAnsi="Times New Roman"/>
          <w:sz w:val="26"/>
          <w:szCs w:val="26"/>
          <w:lang w:eastAsia="ru-RU"/>
        </w:rPr>
        <w:t xml:space="preserve"> требований, установленных Министерством труда и социальной защиты Российской Федерации. Там же размещена информация о наличии «телефона доверия» Волжского МТУ по надзору за ЯРБ </w:t>
      </w:r>
      <w:proofErr w:type="spellStart"/>
      <w:r w:rsidRPr="00B37586">
        <w:rPr>
          <w:rFonts w:ascii="Times New Roman" w:hAnsi="Times New Roman"/>
          <w:sz w:val="26"/>
          <w:szCs w:val="26"/>
          <w:lang w:eastAsia="ru-RU"/>
        </w:rPr>
        <w:t>Ростехнадзора</w:t>
      </w:r>
      <w:proofErr w:type="spellEnd"/>
      <w:r w:rsidRPr="00B37586">
        <w:rPr>
          <w:rFonts w:ascii="Times New Roman" w:hAnsi="Times New Roman"/>
          <w:sz w:val="26"/>
          <w:szCs w:val="26"/>
          <w:lang w:eastAsia="ru-RU"/>
        </w:rPr>
        <w:t xml:space="preserve">, телефона «горячей линии», обеспечена возможность приема электронных сообщений для оперативного представления гражданами и организациями информации о фактах коррупции или нарушениях требований к служебному поведению федеральных государственных </w:t>
      </w:r>
      <w:r>
        <w:rPr>
          <w:rFonts w:ascii="Times New Roman" w:hAnsi="Times New Roman"/>
          <w:sz w:val="26"/>
          <w:szCs w:val="26"/>
          <w:lang w:eastAsia="ru-RU"/>
        </w:rPr>
        <w:t>гражданских служащих Управления</w:t>
      </w:r>
      <w:r w:rsidRPr="00B37586">
        <w:rPr>
          <w:rFonts w:ascii="Times New Roman" w:hAnsi="Times New Roman"/>
          <w:sz w:val="26"/>
          <w:szCs w:val="26"/>
          <w:lang w:eastAsia="ru-RU"/>
        </w:rPr>
        <w:t>;</w:t>
      </w:r>
    </w:p>
    <w:p w:rsidR="00DC1D8C" w:rsidRDefault="00DC1D8C" w:rsidP="00B96CAD">
      <w:pPr>
        <w:widowControl w:val="0"/>
        <w:shd w:val="clear" w:color="auto" w:fill="FFFFFF"/>
        <w:tabs>
          <w:tab w:val="left" w:pos="1416"/>
        </w:tabs>
        <w:spacing w:after="0" w:line="240" w:lineRule="auto"/>
        <w:ind w:right="-852"/>
        <w:jc w:val="both"/>
        <w:rPr>
          <w:rFonts w:ascii="Times New Roman" w:hAnsi="Times New Roman"/>
          <w:sz w:val="26"/>
          <w:szCs w:val="26"/>
          <w:lang w:eastAsia="ru-RU"/>
        </w:rPr>
      </w:pPr>
      <w:r w:rsidRPr="00B37586">
        <w:rPr>
          <w:rFonts w:ascii="Times New Roman" w:hAnsi="Times New Roman"/>
          <w:sz w:val="26"/>
          <w:szCs w:val="26"/>
          <w:lang w:eastAsia="ru-RU"/>
        </w:rPr>
        <w:t xml:space="preserve">          осуществлен</w:t>
      </w:r>
      <w:r>
        <w:rPr>
          <w:rFonts w:ascii="Times New Roman" w:hAnsi="Times New Roman"/>
          <w:sz w:val="26"/>
          <w:szCs w:val="26"/>
          <w:lang w:eastAsia="ru-RU"/>
        </w:rPr>
        <w:t>ие</w:t>
      </w:r>
      <w:r w:rsidRPr="00B37586">
        <w:rPr>
          <w:rFonts w:ascii="Times New Roman" w:hAnsi="Times New Roman"/>
          <w:sz w:val="26"/>
          <w:szCs w:val="26"/>
          <w:lang w:eastAsia="ru-RU"/>
        </w:rPr>
        <w:t xml:space="preserve"> мониторинг</w:t>
      </w:r>
      <w:r>
        <w:rPr>
          <w:rFonts w:ascii="Times New Roman" w:hAnsi="Times New Roman"/>
          <w:sz w:val="26"/>
          <w:szCs w:val="26"/>
          <w:lang w:eastAsia="ru-RU"/>
        </w:rPr>
        <w:t>а</w:t>
      </w:r>
      <w:r w:rsidRPr="00B37586">
        <w:rPr>
          <w:rFonts w:ascii="Times New Roman" w:hAnsi="Times New Roman"/>
          <w:sz w:val="26"/>
          <w:szCs w:val="26"/>
          <w:lang w:eastAsia="ru-RU"/>
        </w:rPr>
        <w:t xml:space="preserve"> исполнения должностных обязанностей государственными служащими Управления  посредством информации о признаках и фактах коррупционной деятельности. </w:t>
      </w:r>
    </w:p>
    <w:p w:rsidR="00DC1D8C" w:rsidRPr="00B37586" w:rsidRDefault="00DC1D8C" w:rsidP="00B96CAD">
      <w:pPr>
        <w:widowControl w:val="0"/>
        <w:shd w:val="clear" w:color="auto" w:fill="FFFFFF"/>
        <w:tabs>
          <w:tab w:val="left" w:pos="1416"/>
        </w:tabs>
        <w:spacing w:after="0" w:line="240" w:lineRule="auto"/>
        <w:ind w:right="-852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C1D8C" w:rsidRPr="006C1847" w:rsidRDefault="00DC1D8C" w:rsidP="00B96CAD">
      <w:pPr>
        <w:spacing w:after="0"/>
        <w:ind w:right="-852"/>
        <w:jc w:val="both"/>
        <w:rPr>
          <w:rFonts w:ascii="Times New Roman" w:hAnsi="Times New Roman"/>
          <w:sz w:val="26"/>
          <w:szCs w:val="26"/>
        </w:rPr>
      </w:pPr>
      <w:r w:rsidRPr="006C1847">
        <w:rPr>
          <w:rFonts w:ascii="Times New Roman" w:hAnsi="Times New Roman"/>
          <w:b/>
          <w:sz w:val="26"/>
          <w:szCs w:val="26"/>
        </w:rPr>
        <w:lastRenderedPageBreak/>
        <w:t xml:space="preserve">ТЕЛЕФОН «ГОРЯЧЕЙ ЛИНИИ» </w:t>
      </w:r>
      <w:r>
        <w:rPr>
          <w:rFonts w:ascii="Times New Roman" w:hAnsi="Times New Roman"/>
          <w:b/>
          <w:sz w:val="26"/>
          <w:szCs w:val="26"/>
        </w:rPr>
        <w:t xml:space="preserve"> Управления - </w:t>
      </w:r>
      <w:r w:rsidRPr="006C1847">
        <w:rPr>
          <w:rFonts w:ascii="Times New Roman" w:hAnsi="Times New Roman"/>
          <w:b/>
          <w:sz w:val="26"/>
          <w:szCs w:val="26"/>
        </w:rPr>
        <w:t>8 (8453) 66-93-18</w:t>
      </w:r>
      <w:r w:rsidRPr="006C1847">
        <w:rPr>
          <w:rFonts w:ascii="Times New Roman" w:hAnsi="Times New Roman"/>
          <w:sz w:val="26"/>
          <w:szCs w:val="26"/>
        </w:rPr>
        <w:t>.</w:t>
      </w:r>
    </w:p>
    <w:p w:rsidR="00DC1D8C" w:rsidRDefault="00DC1D8C" w:rsidP="00B96CAD">
      <w:pPr>
        <w:spacing w:after="0" w:line="336" w:lineRule="atLeast"/>
        <w:ind w:right="-852"/>
        <w:rPr>
          <w:rFonts w:ascii="Times New Roman" w:hAnsi="Times New Roman"/>
          <w:sz w:val="26"/>
          <w:szCs w:val="26"/>
        </w:rPr>
      </w:pPr>
      <w:r w:rsidRPr="006C1847">
        <w:rPr>
          <w:rFonts w:ascii="Times New Roman" w:hAnsi="Times New Roman"/>
          <w:sz w:val="26"/>
          <w:szCs w:val="26"/>
        </w:rPr>
        <w:t>Часы приема сообщений: ежедневно с 08.00 до 17.00, в пятницу с 08.00 до 12.00, кроме выходных и праздничных дней.</w:t>
      </w:r>
      <w:r w:rsidRPr="006C1847">
        <w:rPr>
          <w:rFonts w:ascii="Times New Roman" w:hAnsi="Times New Roman"/>
          <w:sz w:val="26"/>
          <w:szCs w:val="26"/>
        </w:rPr>
        <w:tab/>
        <w:t xml:space="preserve">В целях реализации поручения руководителя </w:t>
      </w:r>
      <w:proofErr w:type="spellStart"/>
      <w:r w:rsidRPr="006C1847">
        <w:rPr>
          <w:rFonts w:ascii="Times New Roman" w:hAnsi="Times New Roman"/>
          <w:sz w:val="26"/>
          <w:szCs w:val="26"/>
        </w:rPr>
        <w:t>Ростехнадзора</w:t>
      </w:r>
      <w:proofErr w:type="spellEnd"/>
      <w:r w:rsidRPr="006C1847">
        <w:rPr>
          <w:rFonts w:ascii="Times New Roman" w:hAnsi="Times New Roman"/>
          <w:sz w:val="26"/>
          <w:szCs w:val="26"/>
        </w:rPr>
        <w:t xml:space="preserve"> от 22.10.2014 года №ПЧ-24 каждый первый четверг месяца проводится "прямая линия" с гражданами по вопросам антикоррупционного просвещения, отнесенным к сфере деятельности </w:t>
      </w:r>
      <w:proofErr w:type="spellStart"/>
      <w:r w:rsidRPr="006C1847">
        <w:rPr>
          <w:rFonts w:ascii="Times New Roman" w:hAnsi="Times New Roman"/>
          <w:sz w:val="26"/>
          <w:szCs w:val="26"/>
        </w:rPr>
        <w:t>Ростехнадзора</w:t>
      </w:r>
      <w:proofErr w:type="spellEnd"/>
      <w:r w:rsidRPr="006C1847">
        <w:rPr>
          <w:rFonts w:ascii="Times New Roman" w:hAnsi="Times New Roman"/>
          <w:sz w:val="26"/>
          <w:szCs w:val="26"/>
        </w:rPr>
        <w:t>, с использованием телефона "горячей линии".</w:t>
      </w:r>
    </w:p>
    <w:p w:rsidR="00DC1D8C" w:rsidRDefault="00DC1D8C" w:rsidP="00B96CAD">
      <w:pPr>
        <w:spacing w:after="0" w:line="336" w:lineRule="atLeast"/>
        <w:ind w:right="-85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6C1847">
        <w:rPr>
          <w:rFonts w:ascii="Times New Roman" w:hAnsi="Times New Roman"/>
          <w:sz w:val="26"/>
          <w:szCs w:val="26"/>
        </w:rPr>
        <w:t xml:space="preserve">Также сообщение можно оставить на </w:t>
      </w:r>
      <w:r>
        <w:rPr>
          <w:rFonts w:ascii="Times New Roman" w:hAnsi="Times New Roman"/>
          <w:sz w:val="26"/>
          <w:szCs w:val="26"/>
        </w:rPr>
        <w:t xml:space="preserve">официальном сайте </w:t>
      </w:r>
      <w:proofErr w:type="gramStart"/>
      <w:r>
        <w:rPr>
          <w:rFonts w:ascii="Times New Roman" w:hAnsi="Times New Roman"/>
          <w:sz w:val="26"/>
          <w:szCs w:val="26"/>
        </w:rPr>
        <w:t>Волжского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C1847">
        <w:rPr>
          <w:rFonts w:ascii="Times New Roman" w:hAnsi="Times New Roman"/>
          <w:sz w:val="26"/>
          <w:szCs w:val="26"/>
        </w:rPr>
        <w:t xml:space="preserve">МТУ по надзору за ЯРБ </w:t>
      </w:r>
      <w:r w:rsidRPr="001628A4">
        <w:rPr>
          <w:rFonts w:ascii="Times New Roman" w:hAnsi="Times New Roman"/>
          <w:sz w:val="26"/>
          <w:szCs w:val="26"/>
          <w:lang w:eastAsia="ru-RU"/>
        </w:rPr>
        <w:t>(</w:t>
      </w:r>
      <w:hyperlink r:id="rId17" w:history="1">
        <w:r w:rsidRPr="001628A4">
          <w:rPr>
            <w:rFonts w:ascii="Times New Roman" w:hAnsi="Times New Roman"/>
            <w:color w:val="0000FF"/>
            <w:sz w:val="26"/>
            <w:szCs w:val="26"/>
            <w:u w:val="single"/>
            <w:lang w:eastAsia="ru-RU"/>
          </w:rPr>
          <w:t>www.</w:t>
        </w:r>
        <w:r w:rsidRPr="001628A4">
          <w:rPr>
            <w:rFonts w:ascii="Times New Roman" w:hAnsi="Times New Roman"/>
            <w:color w:val="0000FF"/>
            <w:sz w:val="26"/>
            <w:szCs w:val="26"/>
            <w:u w:val="single"/>
            <w:lang w:val="en-US" w:eastAsia="ru-RU"/>
          </w:rPr>
          <w:t>vol</w:t>
        </w:r>
        <w:r w:rsidRPr="001628A4">
          <w:rPr>
            <w:rFonts w:ascii="Times New Roman" w:hAnsi="Times New Roman"/>
            <w:color w:val="0000FF"/>
            <w:sz w:val="26"/>
            <w:szCs w:val="26"/>
            <w:u w:val="single"/>
            <w:lang w:eastAsia="ru-RU"/>
          </w:rPr>
          <w:t>-</w:t>
        </w:r>
        <w:r w:rsidRPr="001628A4">
          <w:rPr>
            <w:rFonts w:ascii="Times New Roman" w:hAnsi="Times New Roman"/>
            <w:color w:val="0000FF"/>
            <w:sz w:val="26"/>
            <w:szCs w:val="26"/>
            <w:u w:val="single"/>
            <w:lang w:val="en-US" w:eastAsia="ru-RU"/>
          </w:rPr>
          <w:t>nrs</w:t>
        </w:r>
        <w:r w:rsidRPr="001628A4">
          <w:rPr>
            <w:rFonts w:ascii="Times New Roman" w:hAnsi="Times New Roman"/>
            <w:color w:val="0000FF"/>
            <w:sz w:val="26"/>
            <w:szCs w:val="26"/>
            <w:u w:val="single"/>
            <w:lang w:eastAsia="ru-RU"/>
          </w:rPr>
          <w:t>.</w:t>
        </w:r>
        <w:r w:rsidRPr="001628A4">
          <w:rPr>
            <w:rFonts w:ascii="Times New Roman" w:hAnsi="Times New Roman"/>
            <w:color w:val="0000FF"/>
            <w:sz w:val="26"/>
            <w:szCs w:val="26"/>
            <w:u w:val="single"/>
            <w:lang w:val="en-US" w:eastAsia="ru-RU"/>
          </w:rPr>
          <w:t>gosnadzor</w:t>
        </w:r>
        <w:r w:rsidRPr="001628A4">
          <w:rPr>
            <w:rFonts w:ascii="Times New Roman" w:hAnsi="Times New Roman"/>
            <w:color w:val="0000FF"/>
            <w:sz w:val="26"/>
            <w:szCs w:val="26"/>
            <w:u w:val="single"/>
            <w:lang w:eastAsia="ru-RU"/>
          </w:rPr>
          <w:t>.</w:t>
        </w:r>
        <w:proofErr w:type="spellStart"/>
        <w:r w:rsidRPr="001628A4">
          <w:rPr>
            <w:rFonts w:ascii="Times New Roman" w:hAnsi="Times New Roman"/>
            <w:color w:val="0000FF"/>
            <w:sz w:val="26"/>
            <w:szCs w:val="26"/>
            <w:u w:val="single"/>
            <w:lang w:eastAsia="ru-RU"/>
          </w:rPr>
          <w:t>ru</w:t>
        </w:r>
        <w:proofErr w:type="spellEnd"/>
      </w:hyperlink>
      <w:r w:rsidRPr="001628A4">
        <w:rPr>
          <w:rFonts w:ascii="Times New Roman" w:hAnsi="Times New Roman"/>
          <w:sz w:val="26"/>
          <w:szCs w:val="26"/>
          <w:lang w:eastAsia="ru-RU"/>
        </w:rPr>
        <w:t>)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6C1847">
        <w:rPr>
          <w:rFonts w:ascii="Times New Roman" w:hAnsi="Times New Roman"/>
          <w:sz w:val="26"/>
          <w:szCs w:val="26"/>
        </w:rPr>
        <w:t>в разделе «Противодействие коррупции/ Обратная связь для сообщений о фактах коррупции».</w:t>
      </w:r>
    </w:p>
    <w:p w:rsidR="00DC1D8C" w:rsidRPr="00A42773" w:rsidRDefault="00DC1D8C" w:rsidP="00E802B4">
      <w:pPr>
        <w:numPr>
          <w:ilvl w:val="0"/>
          <w:numId w:val="4"/>
        </w:numPr>
        <w:spacing w:after="0" w:line="240" w:lineRule="auto"/>
        <w:ind w:left="426" w:right="-852" w:firstLine="425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A42773">
        <w:rPr>
          <w:rFonts w:ascii="Times New Roman" w:hAnsi="Times New Roman"/>
          <w:b/>
          <w:sz w:val="26"/>
          <w:szCs w:val="26"/>
          <w:lang w:eastAsia="ru-RU"/>
        </w:rPr>
        <w:t xml:space="preserve">Государственные услуги </w:t>
      </w:r>
    </w:p>
    <w:p w:rsidR="00DC1D8C" w:rsidRPr="00A42773" w:rsidRDefault="00DC1D8C" w:rsidP="00B96CAD">
      <w:pPr>
        <w:spacing w:after="0" w:line="240" w:lineRule="auto"/>
        <w:ind w:left="360" w:right="-852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A42773">
        <w:rPr>
          <w:rFonts w:ascii="Times New Roman" w:hAnsi="Times New Roman"/>
          <w:sz w:val="26"/>
          <w:szCs w:val="26"/>
          <w:lang w:eastAsia="ru-RU"/>
        </w:rPr>
        <w:t xml:space="preserve">(данные за </w:t>
      </w:r>
      <w:r>
        <w:rPr>
          <w:rFonts w:ascii="Times New Roman" w:hAnsi="Times New Roman"/>
          <w:sz w:val="26"/>
          <w:szCs w:val="26"/>
          <w:lang w:eastAsia="ru-RU"/>
        </w:rPr>
        <w:t>2</w:t>
      </w:r>
      <w:r w:rsidRPr="00A42773">
        <w:rPr>
          <w:rFonts w:ascii="Times New Roman" w:hAnsi="Times New Roman"/>
          <w:sz w:val="26"/>
          <w:szCs w:val="26"/>
          <w:lang w:eastAsia="ru-RU"/>
        </w:rPr>
        <w:t xml:space="preserve"> квартал 2019 года)</w:t>
      </w:r>
    </w:p>
    <w:p w:rsidR="00DC1D8C" w:rsidRPr="00A42773" w:rsidRDefault="00DC1D8C" w:rsidP="00B96CAD">
      <w:pPr>
        <w:widowControl w:val="0"/>
        <w:spacing w:after="0" w:line="240" w:lineRule="auto"/>
        <w:ind w:left="142" w:right="-852"/>
        <w:jc w:val="center"/>
        <w:rPr>
          <w:rFonts w:ascii="Times New Roman" w:hAnsi="Times New Roman"/>
          <w:b/>
          <w:sz w:val="26"/>
          <w:szCs w:val="26"/>
        </w:rPr>
      </w:pPr>
      <w:r w:rsidRPr="00A42773">
        <w:rPr>
          <w:rFonts w:ascii="Times New Roman" w:hAnsi="Times New Roman"/>
          <w:b/>
          <w:sz w:val="26"/>
          <w:szCs w:val="26"/>
        </w:rPr>
        <w:t>Лицензирование деятельности  в области</w:t>
      </w:r>
    </w:p>
    <w:p w:rsidR="00DC1D8C" w:rsidRPr="00A42773" w:rsidRDefault="00DC1D8C" w:rsidP="00B96CAD">
      <w:pPr>
        <w:widowControl w:val="0"/>
        <w:spacing w:after="0" w:line="240" w:lineRule="auto"/>
        <w:ind w:left="142" w:right="-852"/>
        <w:jc w:val="center"/>
        <w:rPr>
          <w:rFonts w:ascii="Times New Roman" w:hAnsi="Times New Roman"/>
          <w:b/>
          <w:sz w:val="26"/>
          <w:szCs w:val="26"/>
        </w:rPr>
      </w:pPr>
      <w:r w:rsidRPr="00A42773">
        <w:rPr>
          <w:rFonts w:ascii="Times New Roman" w:hAnsi="Times New Roman"/>
          <w:b/>
          <w:sz w:val="26"/>
          <w:szCs w:val="26"/>
        </w:rPr>
        <w:t xml:space="preserve"> использования атомной энергии </w:t>
      </w:r>
    </w:p>
    <w:p w:rsidR="00DC1D8C" w:rsidRPr="00A42773" w:rsidRDefault="00DC1D8C" w:rsidP="00E802B4">
      <w:pPr>
        <w:widowControl w:val="0"/>
        <w:numPr>
          <w:ilvl w:val="0"/>
          <w:numId w:val="14"/>
        </w:numPr>
        <w:spacing w:after="0" w:line="240" w:lineRule="auto"/>
        <w:ind w:right="-852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Поступило на рассмотрение 60 заявлений, из них:</w:t>
      </w:r>
    </w:p>
    <w:p w:rsidR="00DC1D8C" w:rsidRPr="00A42773" w:rsidRDefault="00DC1D8C" w:rsidP="00B96CAD">
      <w:pPr>
        <w:widowControl w:val="0"/>
        <w:spacing w:after="0" w:line="240" w:lineRule="auto"/>
        <w:ind w:left="360" w:right="-852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на переоформление  лицензии -12;</w:t>
      </w:r>
    </w:p>
    <w:p w:rsidR="00DC1D8C" w:rsidRPr="00A42773" w:rsidRDefault="00DC1D8C" w:rsidP="00B96CAD">
      <w:pPr>
        <w:widowControl w:val="0"/>
        <w:spacing w:after="0" w:line="240" w:lineRule="auto"/>
        <w:ind w:left="360" w:right="-852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на внесение изменения -12;</w:t>
      </w:r>
    </w:p>
    <w:p w:rsidR="00DC1D8C" w:rsidRPr="00A42773" w:rsidRDefault="00DC1D8C" w:rsidP="00B96CAD">
      <w:pPr>
        <w:widowControl w:val="0"/>
        <w:spacing w:after="0" w:line="240" w:lineRule="auto"/>
        <w:ind w:left="360" w:right="-852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на прекращение действия лицензии -9;</w:t>
      </w:r>
    </w:p>
    <w:p w:rsidR="00DC1D8C" w:rsidRPr="00A42773" w:rsidRDefault="00DC1D8C" w:rsidP="00B96CAD">
      <w:pPr>
        <w:widowControl w:val="0"/>
        <w:spacing w:after="0" w:line="240" w:lineRule="auto"/>
        <w:ind w:left="360" w:right="-852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на возобновление действия лицензии – 3.</w:t>
      </w:r>
    </w:p>
    <w:p w:rsidR="00DC1D8C" w:rsidRPr="00A42773" w:rsidRDefault="00DC1D8C" w:rsidP="00E802B4">
      <w:pPr>
        <w:widowControl w:val="0"/>
        <w:numPr>
          <w:ilvl w:val="0"/>
          <w:numId w:val="14"/>
        </w:numPr>
        <w:spacing w:after="0" w:line="240" w:lineRule="auto"/>
        <w:ind w:right="-852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Принято решений об отказе в рассмотрении заявлений  - 3</w:t>
      </w:r>
    </w:p>
    <w:p w:rsidR="00DC1D8C" w:rsidRPr="00A42773" w:rsidRDefault="00DC1D8C" w:rsidP="00E802B4">
      <w:pPr>
        <w:widowControl w:val="0"/>
        <w:numPr>
          <w:ilvl w:val="0"/>
          <w:numId w:val="14"/>
        </w:numPr>
        <w:spacing w:after="0" w:line="240" w:lineRule="auto"/>
        <w:ind w:right="-852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Выдано лицензий – 29</w:t>
      </w:r>
    </w:p>
    <w:p w:rsidR="00DC1D8C" w:rsidRPr="00A42773" w:rsidRDefault="00DC1D8C" w:rsidP="00B96CAD">
      <w:pPr>
        <w:widowControl w:val="0"/>
        <w:spacing w:after="0" w:line="240" w:lineRule="auto"/>
        <w:ind w:left="720" w:right="-852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 xml:space="preserve">Основные причины отказов в </w:t>
      </w:r>
      <w:proofErr w:type="gramStart"/>
      <w:r w:rsidRPr="00A42773">
        <w:rPr>
          <w:rFonts w:ascii="Times New Roman" w:hAnsi="Times New Roman"/>
          <w:sz w:val="26"/>
          <w:szCs w:val="26"/>
        </w:rPr>
        <w:t>дальнейшем</w:t>
      </w:r>
      <w:proofErr w:type="gramEnd"/>
      <w:r w:rsidRPr="00A42773">
        <w:rPr>
          <w:rFonts w:ascii="Times New Roman" w:hAnsi="Times New Roman"/>
          <w:sz w:val="26"/>
          <w:szCs w:val="26"/>
        </w:rPr>
        <w:t xml:space="preserve"> рассмотрении документов:</w:t>
      </w:r>
    </w:p>
    <w:p w:rsidR="00DC1D8C" w:rsidRPr="00A42773" w:rsidRDefault="00DC1D8C" w:rsidP="00E802B4">
      <w:pPr>
        <w:widowControl w:val="0"/>
        <w:numPr>
          <w:ilvl w:val="0"/>
          <w:numId w:val="15"/>
        </w:numPr>
        <w:tabs>
          <w:tab w:val="clear" w:pos="720"/>
          <w:tab w:val="num" w:pos="0"/>
        </w:tabs>
        <w:spacing w:after="0" w:line="240" w:lineRule="auto"/>
        <w:ind w:left="0" w:right="-852" w:firstLine="360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 xml:space="preserve">Представленные комплекты документов не соответствуют требованиям Административного регламента по лицензированию (приказ </w:t>
      </w:r>
      <w:proofErr w:type="spellStart"/>
      <w:r w:rsidRPr="00A42773">
        <w:rPr>
          <w:rFonts w:ascii="Times New Roman" w:hAnsi="Times New Roman"/>
          <w:sz w:val="26"/>
          <w:szCs w:val="26"/>
        </w:rPr>
        <w:t>Ростехнадзора</w:t>
      </w:r>
      <w:proofErr w:type="spellEnd"/>
      <w:r w:rsidRPr="00A42773">
        <w:rPr>
          <w:rFonts w:ascii="Times New Roman" w:hAnsi="Times New Roman"/>
          <w:sz w:val="26"/>
          <w:szCs w:val="26"/>
        </w:rPr>
        <w:t xml:space="preserve"> от 08.10.2014 №453)</w:t>
      </w:r>
    </w:p>
    <w:p w:rsidR="00DC1D8C" w:rsidRPr="00A42773" w:rsidRDefault="00DC1D8C" w:rsidP="00E802B4">
      <w:pPr>
        <w:widowControl w:val="0"/>
        <w:numPr>
          <w:ilvl w:val="0"/>
          <w:numId w:val="15"/>
        </w:numPr>
        <w:tabs>
          <w:tab w:val="clear" w:pos="720"/>
          <w:tab w:val="num" w:pos="0"/>
        </w:tabs>
        <w:spacing w:after="0" w:line="240" w:lineRule="auto"/>
        <w:ind w:left="0" w:right="-852" w:firstLine="360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Суммы уплаченных государственных пошлин не соответствует требованиям Налогового кодекса Российской Федерации (Часть II, раздел VIII, глава 25.3, статья 333.33, пункт 95)</w:t>
      </w:r>
    </w:p>
    <w:p w:rsidR="00DC1D8C" w:rsidRPr="00A42773" w:rsidRDefault="00DC1D8C" w:rsidP="00E802B4">
      <w:pPr>
        <w:widowControl w:val="0"/>
        <w:numPr>
          <w:ilvl w:val="0"/>
          <w:numId w:val="15"/>
        </w:numPr>
        <w:spacing w:after="0" w:line="240" w:lineRule="auto"/>
        <w:ind w:right="-852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Замечания к заявлениям:</w:t>
      </w:r>
    </w:p>
    <w:p w:rsidR="00DC1D8C" w:rsidRPr="00A42773" w:rsidRDefault="00DC1D8C" w:rsidP="00B96CAD">
      <w:pPr>
        <w:widowControl w:val="0"/>
        <w:spacing w:after="0" w:line="240" w:lineRule="auto"/>
        <w:ind w:right="-852" w:firstLine="720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- заявленные виды деятельности не соответствуют статье 26 Федерального закона «Об использовании атомной энергии» 170-ФЗ;</w:t>
      </w:r>
    </w:p>
    <w:p w:rsidR="00DC1D8C" w:rsidRPr="00A42773" w:rsidRDefault="00DC1D8C" w:rsidP="00B96CAD">
      <w:pPr>
        <w:widowControl w:val="0"/>
        <w:spacing w:after="0" w:line="240" w:lineRule="auto"/>
        <w:ind w:right="-852" w:firstLine="720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- адреса местонахождения не соответствуют сведениям из единого государственного реестра юридических лиц (требования пункта 50 Административного регламента</w:t>
      </w:r>
      <w:r>
        <w:rPr>
          <w:rFonts w:ascii="Times New Roman" w:hAnsi="Times New Roman"/>
          <w:sz w:val="26"/>
          <w:szCs w:val="26"/>
        </w:rPr>
        <w:t xml:space="preserve"> по лицензированию</w:t>
      </w:r>
      <w:r w:rsidRPr="00A42773">
        <w:rPr>
          <w:rFonts w:ascii="Times New Roman" w:hAnsi="Times New Roman"/>
          <w:sz w:val="26"/>
          <w:szCs w:val="26"/>
        </w:rPr>
        <w:t>).</w:t>
      </w:r>
    </w:p>
    <w:p w:rsidR="00DC1D8C" w:rsidRPr="00A42773" w:rsidRDefault="00DC1D8C" w:rsidP="00B96CAD">
      <w:pPr>
        <w:widowControl w:val="0"/>
        <w:spacing w:after="0" w:line="240" w:lineRule="auto"/>
        <w:ind w:left="142" w:right="-852"/>
        <w:jc w:val="center"/>
        <w:rPr>
          <w:rFonts w:ascii="Times New Roman" w:hAnsi="Times New Roman"/>
          <w:b/>
          <w:sz w:val="26"/>
          <w:szCs w:val="26"/>
        </w:rPr>
      </w:pPr>
      <w:r w:rsidRPr="00A42773">
        <w:rPr>
          <w:rFonts w:ascii="Times New Roman" w:hAnsi="Times New Roman"/>
          <w:b/>
          <w:sz w:val="26"/>
          <w:szCs w:val="26"/>
        </w:rPr>
        <w:t xml:space="preserve">Разрешения на </w:t>
      </w:r>
      <w:proofErr w:type="gramStart"/>
      <w:r w:rsidRPr="00A42773">
        <w:rPr>
          <w:rFonts w:ascii="Times New Roman" w:hAnsi="Times New Roman"/>
          <w:b/>
          <w:sz w:val="26"/>
          <w:szCs w:val="26"/>
        </w:rPr>
        <w:t>право ведения</w:t>
      </w:r>
      <w:proofErr w:type="gramEnd"/>
      <w:r w:rsidRPr="00A42773">
        <w:rPr>
          <w:rFonts w:ascii="Times New Roman" w:hAnsi="Times New Roman"/>
          <w:b/>
          <w:sz w:val="26"/>
          <w:szCs w:val="26"/>
        </w:rPr>
        <w:t xml:space="preserve"> работ в области </w:t>
      </w:r>
    </w:p>
    <w:p w:rsidR="00DC1D8C" w:rsidRPr="00A42773" w:rsidRDefault="00DC1D8C" w:rsidP="00B96CAD">
      <w:pPr>
        <w:widowControl w:val="0"/>
        <w:spacing w:after="0" w:line="240" w:lineRule="auto"/>
        <w:ind w:left="142" w:right="-852"/>
        <w:jc w:val="center"/>
        <w:rPr>
          <w:rFonts w:ascii="Times New Roman" w:hAnsi="Times New Roman"/>
          <w:b/>
          <w:sz w:val="26"/>
          <w:szCs w:val="26"/>
        </w:rPr>
      </w:pPr>
      <w:r w:rsidRPr="00A42773">
        <w:rPr>
          <w:rFonts w:ascii="Times New Roman" w:hAnsi="Times New Roman"/>
          <w:b/>
          <w:sz w:val="26"/>
          <w:szCs w:val="26"/>
        </w:rPr>
        <w:t xml:space="preserve">использования атомной энергии </w:t>
      </w:r>
    </w:p>
    <w:p w:rsidR="00DC1D8C" w:rsidRPr="00A42773" w:rsidRDefault="00DC1D8C" w:rsidP="00E802B4">
      <w:pPr>
        <w:widowControl w:val="0"/>
        <w:numPr>
          <w:ilvl w:val="0"/>
          <w:numId w:val="15"/>
        </w:numPr>
        <w:spacing w:after="0" w:line="240" w:lineRule="auto"/>
        <w:ind w:right="-852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Поступило на рассмотрение 2</w:t>
      </w:r>
      <w:r>
        <w:rPr>
          <w:rFonts w:ascii="Times New Roman" w:hAnsi="Times New Roman"/>
          <w:sz w:val="26"/>
          <w:szCs w:val="26"/>
        </w:rPr>
        <w:t>74</w:t>
      </w:r>
      <w:r w:rsidRPr="00A42773">
        <w:rPr>
          <w:rFonts w:ascii="Times New Roman" w:hAnsi="Times New Roman"/>
          <w:sz w:val="26"/>
          <w:szCs w:val="26"/>
        </w:rPr>
        <w:t xml:space="preserve"> заявления</w:t>
      </w:r>
    </w:p>
    <w:p w:rsidR="00DC1D8C" w:rsidRPr="00A42773" w:rsidRDefault="00DC1D8C" w:rsidP="00E802B4">
      <w:pPr>
        <w:widowControl w:val="0"/>
        <w:numPr>
          <w:ilvl w:val="0"/>
          <w:numId w:val="15"/>
        </w:numPr>
        <w:spacing w:after="0" w:line="240" w:lineRule="auto"/>
        <w:ind w:right="-852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 xml:space="preserve">Отказано в </w:t>
      </w:r>
      <w:proofErr w:type="gramStart"/>
      <w:r w:rsidRPr="00A42773">
        <w:rPr>
          <w:rFonts w:ascii="Times New Roman" w:hAnsi="Times New Roman"/>
          <w:sz w:val="26"/>
          <w:szCs w:val="26"/>
        </w:rPr>
        <w:t>рассмотрении</w:t>
      </w:r>
      <w:proofErr w:type="gramEnd"/>
      <w:r w:rsidRPr="00A42773">
        <w:rPr>
          <w:rFonts w:ascii="Times New Roman" w:hAnsi="Times New Roman"/>
          <w:sz w:val="26"/>
          <w:szCs w:val="26"/>
        </w:rPr>
        <w:t xml:space="preserve"> заявления – </w:t>
      </w:r>
      <w:r>
        <w:rPr>
          <w:rFonts w:ascii="Times New Roman" w:hAnsi="Times New Roman"/>
          <w:sz w:val="26"/>
          <w:szCs w:val="26"/>
        </w:rPr>
        <w:t>59</w:t>
      </w:r>
      <w:r w:rsidRPr="00A42773">
        <w:rPr>
          <w:rFonts w:ascii="Times New Roman" w:hAnsi="Times New Roman"/>
          <w:sz w:val="26"/>
          <w:szCs w:val="26"/>
        </w:rPr>
        <w:t xml:space="preserve"> </w:t>
      </w:r>
    </w:p>
    <w:p w:rsidR="00DC1D8C" w:rsidRPr="00A42773" w:rsidRDefault="00DC1D8C" w:rsidP="00E802B4">
      <w:pPr>
        <w:widowControl w:val="0"/>
        <w:numPr>
          <w:ilvl w:val="0"/>
          <w:numId w:val="15"/>
        </w:numPr>
        <w:spacing w:after="0" w:line="240" w:lineRule="auto"/>
        <w:ind w:right="-852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 xml:space="preserve">Выдано разрешений – </w:t>
      </w:r>
      <w:r>
        <w:rPr>
          <w:rFonts w:ascii="Times New Roman" w:hAnsi="Times New Roman"/>
          <w:sz w:val="26"/>
          <w:szCs w:val="26"/>
        </w:rPr>
        <w:t>259</w:t>
      </w:r>
    </w:p>
    <w:p w:rsidR="00DC1D8C" w:rsidRPr="00A42773" w:rsidRDefault="00DC1D8C" w:rsidP="00B96CAD">
      <w:pPr>
        <w:widowControl w:val="0"/>
        <w:spacing w:after="0" w:line="240" w:lineRule="auto"/>
        <w:ind w:left="720" w:right="-852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Основные причины отказов:</w:t>
      </w:r>
    </w:p>
    <w:p w:rsidR="00DC1D8C" w:rsidRPr="00A42773" w:rsidRDefault="00DC1D8C" w:rsidP="00B96CAD">
      <w:pPr>
        <w:widowControl w:val="0"/>
        <w:spacing w:after="0" w:line="240" w:lineRule="auto"/>
        <w:ind w:right="-852" w:firstLine="360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- нарушение заявителем требований к комплекту документов, предусмотренных  Административному регламенту по разрешениям (п</w:t>
      </w:r>
      <w:r w:rsidRPr="00A42773">
        <w:rPr>
          <w:rFonts w:ascii="Times New Roman" w:hAnsi="Times New Roman"/>
          <w:sz w:val="26"/>
          <w:szCs w:val="26"/>
          <w:lang w:eastAsia="ru-RU"/>
        </w:rPr>
        <w:t xml:space="preserve">риказ </w:t>
      </w:r>
      <w:proofErr w:type="spellStart"/>
      <w:r w:rsidRPr="00A42773">
        <w:rPr>
          <w:rFonts w:ascii="Times New Roman" w:hAnsi="Times New Roman"/>
          <w:sz w:val="26"/>
          <w:szCs w:val="26"/>
          <w:lang w:eastAsia="ru-RU"/>
        </w:rPr>
        <w:t>Ростехнадзора</w:t>
      </w:r>
      <w:proofErr w:type="spellEnd"/>
      <w:r w:rsidRPr="00A42773">
        <w:rPr>
          <w:rFonts w:ascii="Times New Roman" w:hAnsi="Times New Roman"/>
          <w:sz w:val="26"/>
          <w:szCs w:val="26"/>
          <w:lang w:eastAsia="ru-RU"/>
        </w:rPr>
        <w:t xml:space="preserve"> №623 от 19.12.2018</w:t>
      </w:r>
      <w:r w:rsidRPr="00A42773">
        <w:rPr>
          <w:rFonts w:ascii="Times New Roman" w:hAnsi="Times New Roman"/>
          <w:sz w:val="26"/>
          <w:szCs w:val="26"/>
        </w:rPr>
        <w:t>);</w:t>
      </w:r>
    </w:p>
    <w:p w:rsidR="00DC1D8C" w:rsidRDefault="00DC1D8C" w:rsidP="00B96CAD">
      <w:pPr>
        <w:widowControl w:val="0"/>
        <w:spacing w:after="0" w:line="240" w:lineRule="auto"/>
        <w:ind w:right="-852" w:firstLine="360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- нарушение заявителем правил оформления документов</w:t>
      </w:r>
      <w:r>
        <w:rPr>
          <w:rFonts w:ascii="Times New Roman" w:hAnsi="Times New Roman"/>
          <w:sz w:val="26"/>
          <w:szCs w:val="26"/>
        </w:rPr>
        <w:t>;</w:t>
      </w:r>
    </w:p>
    <w:p w:rsidR="00DC1D8C" w:rsidRPr="00A42773" w:rsidRDefault="00DC1D8C" w:rsidP="00B96CAD">
      <w:pPr>
        <w:widowControl w:val="0"/>
        <w:spacing w:after="0" w:line="240" w:lineRule="auto"/>
        <w:ind w:right="-852"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-отрицательный результат проверки теоретических знаний</w:t>
      </w:r>
      <w:r w:rsidRPr="00A42773">
        <w:rPr>
          <w:rFonts w:ascii="Times New Roman" w:hAnsi="Times New Roman"/>
          <w:sz w:val="26"/>
          <w:szCs w:val="26"/>
        </w:rPr>
        <w:t>.</w:t>
      </w:r>
    </w:p>
    <w:p w:rsidR="00DC1D8C" w:rsidRPr="00A42773" w:rsidRDefault="00DC1D8C" w:rsidP="00B96CAD">
      <w:pPr>
        <w:widowControl w:val="0"/>
        <w:spacing w:after="0" w:line="240" w:lineRule="auto"/>
        <w:ind w:left="142" w:right="-852"/>
        <w:jc w:val="both"/>
        <w:rPr>
          <w:rFonts w:ascii="Times New Roman" w:hAnsi="Times New Roman"/>
          <w:b/>
          <w:sz w:val="26"/>
          <w:szCs w:val="26"/>
        </w:rPr>
      </w:pPr>
    </w:p>
    <w:p w:rsidR="00DC1D8C" w:rsidRPr="00A42773" w:rsidRDefault="00DC1D8C" w:rsidP="00B96CAD">
      <w:pPr>
        <w:widowControl w:val="0"/>
        <w:spacing w:after="0" w:line="240" w:lineRule="auto"/>
        <w:ind w:left="142" w:right="-852"/>
        <w:jc w:val="center"/>
        <w:rPr>
          <w:rFonts w:ascii="Times New Roman" w:hAnsi="Times New Roman"/>
          <w:b/>
          <w:sz w:val="26"/>
          <w:szCs w:val="26"/>
        </w:rPr>
      </w:pPr>
      <w:r w:rsidRPr="00A42773">
        <w:rPr>
          <w:rFonts w:ascii="Times New Roman" w:hAnsi="Times New Roman"/>
          <w:b/>
          <w:sz w:val="26"/>
          <w:szCs w:val="26"/>
        </w:rPr>
        <w:t>Разрешения на выбросы и сбросы</w:t>
      </w:r>
    </w:p>
    <w:p w:rsidR="00DC1D8C" w:rsidRPr="00A42773" w:rsidRDefault="00DC1D8C" w:rsidP="00B96CAD">
      <w:pPr>
        <w:widowControl w:val="0"/>
        <w:spacing w:after="0" w:line="240" w:lineRule="auto"/>
        <w:ind w:left="142" w:right="-852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Заявлений не поступало</w:t>
      </w:r>
    </w:p>
    <w:p w:rsidR="00DC1D8C" w:rsidRPr="00A42773" w:rsidRDefault="00DC1D8C" w:rsidP="00B96CAD">
      <w:pPr>
        <w:kinsoku w:val="0"/>
        <w:overflowPunct w:val="0"/>
        <w:spacing w:after="0" w:line="240" w:lineRule="auto"/>
        <w:ind w:left="360" w:right="-852"/>
        <w:contextualSpacing/>
        <w:jc w:val="center"/>
        <w:textAlignment w:val="baseline"/>
        <w:rPr>
          <w:rFonts w:ascii="Times New Roman" w:hAnsi="Times New Roman"/>
          <w:b/>
          <w:sz w:val="26"/>
          <w:szCs w:val="26"/>
        </w:rPr>
      </w:pPr>
    </w:p>
    <w:p w:rsidR="00DC1D8C" w:rsidRPr="00A42773" w:rsidRDefault="00DC1D8C" w:rsidP="00B96CAD">
      <w:pPr>
        <w:kinsoku w:val="0"/>
        <w:overflowPunct w:val="0"/>
        <w:spacing w:after="0" w:line="240" w:lineRule="auto"/>
        <w:ind w:left="360" w:right="-852"/>
        <w:contextualSpacing/>
        <w:jc w:val="center"/>
        <w:textAlignment w:val="baseline"/>
        <w:rPr>
          <w:rFonts w:ascii="Times New Roman" w:hAnsi="Times New Roman"/>
          <w:b/>
          <w:sz w:val="26"/>
          <w:szCs w:val="26"/>
        </w:rPr>
      </w:pPr>
      <w:r w:rsidRPr="00A42773">
        <w:rPr>
          <w:rFonts w:ascii="Times New Roman" w:hAnsi="Times New Roman"/>
          <w:b/>
          <w:sz w:val="26"/>
          <w:szCs w:val="26"/>
        </w:rPr>
        <w:t>Регистрация организаций,</w:t>
      </w:r>
    </w:p>
    <w:p w:rsidR="00DC1D8C" w:rsidRPr="00A42773" w:rsidRDefault="00DC1D8C" w:rsidP="00B96CAD">
      <w:pPr>
        <w:kinsoku w:val="0"/>
        <w:overflowPunct w:val="0"/>
        <w:spacing w:after="0" w:line="240" w:lineRule="auto"/>
        <w:ind w:left="360" w:right="-852"/>
        <w:contextualSpacing/>
        <w:jc w:val="center"/>
        <w:textAlignment w:val="baseline"/>
        <w:rPr>
          <w:rFonts w:ascii="Times New Roman" w:hAnsi="Times New Roman"/>
          <w:b/>
          <w:sz w:val="26"/>
          <w:szCs w:val="26"/>
        </w:rPr>
      </w:pPr>
      <w:r w:rsidRPr="00A42773">
        <w:rPr>
          <w:rFonts w:ascii="Times New Roman" w:hAnsi="Times New Roman"/>
          <w:b/>
          <w:sz w:val="26"/>
          <w:szCs w:val="26"/>
        </w:rPr>
        <w:t xml:space="preserve">осуществляющих деятельность по эксплуатации РИ, содержащих в </w:t>
      </w:r>
      <w:proofErr w:type="gramStart"/>
      <w:r w:rsidRPr="00A42773">
        <w:rPr>
          <w:rFonts w:ascii="Times New Roman" w:hAnsi="Times New Roman"/>
          <w:b/>
          <w:sz w:val="26"/>
          <w:szCs w:val="26"/>
        </w:rPr>
        <w:t>своем</w:t>
      </w:r>
      <w:proofErr w:type="gramEnd"/>
      <w:r w:rsidRPr="00A42773">
        <w:rPr>
          <w:rFonts w:ascii="Times New Roman" w:hAnsi="Times New Roman"/>
          <w:b/>
          <w:sz w:val="26"/>
          <w:szCs w:val="26"/>
        </w:rPr>
        <w:t xml:space="preserve"> составе только </w:t>
      </w:r>
      <w:proofErr w:type="spellStart"/>
      <w:r w:rsidRPr="00A42773">
        <w:rPr>
          <w:rFonts w:ascii="Times New Roman" w:hAnsi="Times New Roman"/>
          <w:b/>
          <w:sz w:val="26"/>
          <w:szCs w:val="26"/>
        </w:rPr>
        <w:t>радионуклидные</w:t>
      </w:r>
      <w:proofErr w:type="spellEnd"/>
      <w:r w:rsidRPr="00A42773">
        <w:rPr>
          <w:rFonts w:ascii="Times New Roman" w:hAnsi="Times New Roman"/>
          <w:b/>
          <w:sz w:val="26"/>
          <w:szCs w:val="26"/>
        </w:rPr>
        <w:t xml:space="preserve"> источники четвертой и пятой категорий радиационной</w:t>
      </w:r>
      <w:r w:rsidRPr="00A42773">
        <w:rPr>
          <w:rFonts w:hAnsi="Candara"/>
          <w:b/>
          <w:bCs/>
          <w:color w:val="1F497D"/>
          <w:kern w:val="24"/>
          <w:sz w:val="26"/>
          <w:szCs w:val="26"/>
          <w:lang w:eastAsia="ru-RU"/>
        </w:rPr>
        <w:t xml:space="preserve"> </w:t>
      </w:r>
      <w:r w:rsidRPr="00A42773">
        <w:rPr>
          <w:rFonts w:ascii="Times New Roman" w:hAnsi="Times New Roman"/>
          <w:b/>
          <w:sz w:val="26"/>
          <w:szCs w:val="26"/>
        </w:rPr>
        <w:t>опасности</w:t>
      </w:r>
    </w:p>
    <w:p w:rsidR="00DC1D8C" w:rsidRPr="00A42773" w:rsidRDefault="00DC1D8C" w:rsidP="00E802B4">
      <w:pPr>
        <w:widowControl w:val="0"/>
        <w:numPr>
          <w:ilvl w:val="0"/>
          <w:numId w:val="16"/>
        </w:numPr>
        <w:spacing w:after="0" w:line="240" w:lineRule="auto"/>
        <w:ind w:right="-852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Подано уведомлений – 12</w:t>
      </w:r>
    </w:p>
    <w:p w:rsidR="00DC1D8C" w:rsidRPr="00A42773" w:rsidRDefault="00DC1D8C" w:rsidP="00E802B4">
      <w:pPr>
        <w:widowControl w:val="0"/>
        <w:numPr>
          <w:ilvl w:val="0"/>
          <w:numId w:val="16"/>
        </w:numPr>
        <w:tabs>
          <w:tab w:val="clear" w:pos="720"/>
        </w:tabs>
        <w:spacing w:after="0" w:line="240" w:lineRule="auto"/>
        <w:ind w:right="-852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>Зарегистрировано организаций – 8</w:t>
      </w:r>
    </w:p>
    <w:p w:rsidR="00DC1D8C" w:rsidRPr="00A42773" w:rsidRDefault="00DC1D8C" w:rsidP="00E802B4">
      <w:pPr>
        <w:widowControl w:val="0"/>
        <w:numPr>
          <w:ilvl w:val="0"/>
          <w:numId w:val="16"/>
        </w:numPr>
        <w:tabs>
          <w:tab w:val="clear" w:pos="720"/>
        </w:tabs>
        <w:spacing w:after="0" w:line="240" w:lineRule="auto"/>
        <w:ind w:right="-852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 xml:space="preserve">Отказано в </w:t>
      </w:r>
      <w:proofErr w:type="gramStart"/>
      <w:r w:rsidRPr="00A42773">
        <w:rPr>
          <w:rFonts w:ascii="Times New Roman" w:hAnsi="Times New Roman"/>
          <w:sz w:val="26"/>
          <w:szCs w:val="26"/>
        </w:rPr>
        <w:t>рассмотрении</w:t>
      </w:r>
      <w:proofErr w:type="gramEnd"/>
      <w:r w:rsidRPr="00A42773">
        <w:rPr>
          <w:rFonts w:ascii="Times New Roman" w:hAnsi="Times New Roman"/>
          <w:sz w:val="26"/>
          <w:szCs w:val="26"/>
        </w:rPr>
        <w:t xml:space="preserve"> уведомлений - 2</w:t>
      </w:r>
    </w:p>
    <w:p w:rsidR="00DC1D8C" w:rsidRPr="00A42773" w:rsidRDefault="00DC1D8C" w:rsidP="00B96CAD">
      <w:pPr>
        <w:widowControl w:val="0"/>
        <w:spacing w:after="0" w:line="240" w:lineRule="auto"/>
        <w:ind w:left="142" w:right="-852"/>
        <w:jc w:val="both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ab/>
        <w:t>Основная причина</w:t>
      </w:r>
      <w:r>
        <w:rPr>
          <w:rFonts w:ascii="Times New Roman" w:hAnsi="Times New Roman"/>
          <w:sz w:val="26"/>
          <w:szCs w:val="26"/>
        </w:rPr>
        <w:t xml:space="preserve"> в </w:t>
      </w:r>
      <w:proofErr w:type="gramStart"/>
      <w:r>
        <w:rPr>
          <w:rFonts w:ascii="Times New Roman" w:hAnsi="Times New Roman"/>
          <w:sz w:val="26"/>
          <w:szCs w:val="26"/>
        </w:rPr>
        <w:t>рассмотрении</w:t>
      </w:r>
      <w:proofErr w:type="gramEnd"/>
      <w:r>
        <w:rPr>
          <w:rFonts w:ascii="Times New Roman" w:hAnsi="Times New Roman"/>
          <w:sz w:val="26"/>
          <w:szCs w:val="26"/>
        </w:rPr>
        <w:t xml:space="preserve"> документов </w:t>
      </w:r>
      <w:r w:rsidRPr="00A42773">
        <w:rPr>
          <w:rFonts w:ascii="Times New Roman" w:hAnsi="Times New Roman"/>
          <w:sz w:val="26"/>
          <w:szCs w:val="26"/>
        </w:rPr>
        <w:t xml:space="preserve"> отказов: недостоверность и неполнота представленных в уведомлении сведений.</w:t>
      </w:r>
    </w:p>
    <w:p w:rsidR="00DC1D8C" w:rsidRPr="00A42773" w:rsidRDefault="00DC1D8C" w:rsidP="00E802B4">
      <w:pPr>
        <w:numPr>
          <w:ilvl w:val="0"/>
          <w:numId w:val="18"/>
        </w:numPr>
        <w:spacing w:after="0" w:line="336" w:lineRule="atLeast"/>
        <w:ind w:right="-852"/>
        <w:rPr>
          <w:rFonts w:ascii="Times New Roman" w:hAnsi="Times New Roman"/>
          <w:sz w:val="26"/>
          <w:szCs w:val="26"/>
        </w:rPr>
      </w:pPr>
      <w:r w:rsidRPr="00A42773">
        <w:rPr>
          <w:rFonts w:ascii="Times New Roman" w:hAnsi="Times New Roman"/>
          <w:sz w:val="26"/>
          <w:szCs w:val="26"/>
        </w:rPr>
        <w:t xml:space="preserve">Отказано в регистрации -3 </w:t>
      </w:r>
    </w:p>
    <w:p w:rsidR="00DC1D8C" w:rsidRPr="00A42773" w:rsidRDefault="00DC1D8C" w:rsidP="00B96CAD">
      <w:pPr>
        <w:spacing w:after="0" w:line="240" w:lineRule="auto"/>
        <w:ind w:left="720" w:right="-852"/>
        <w:jc w:val="center"/>
        <w:rPr>
          <w:rFonts w:ascii="Times New Roman" w:hAnsi="Times New Roman"/>
          <w:sz w:val="26"/>
          <w:szCs w:val="26"/>
          <w:lang w:eastAsia="ru-RU"/>
        </w:rPr>
      </w:pPr>
    </w:p>
    <w:p w:rsidR="00DC1D8C" w:rsidRPr="00A42773" w:rsidRDefault="00DC1D8C" w:rsidP="00B96CAD">
      <w:pPr>
        <w:spacing w:after="0" w:line="240" w:lineRule="auto"/>
        <w:ind w:right="-852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DC1D8C" w:rsidRPr="00A42773" w:rsidRDefault="00DC1D8C" w:rsidP="00B96CAD">
      <w:pPr>
        <w:spacing w:after="0" w:line="240" w:lineRule="auto"/>
        <w:ind w:right="-852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DC1D8C" w:rsidRPr="00A42773" w:rsidRDefault="00DC1D8C" w:rsidP="00B96CAD">
      <w:pPr>
        <w:spacing w:after="0" w:line="240" w:lineRule="auto"/>
        <w:ind w:right="-852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DC1D8C" w:rsidRPr="00A42773" w:rsidRDefault="00DC1D8C" w:rsidP="00BD45DC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sectPr w:rsidR="00DC1D8C" w:rsidRPr="00A42773" w:rsidSect="00026BA9">
      <w:pgSz w:w="11906" w:h="16838"/>
      <w:pgMar w:top="1135" w:right="1701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1D8C" w:rsidRDefault="00DC1D8C" w:rsidP="00A55A96">
      <w:pPr>
        <w:spacing w:after="0" w:line="240" w:lineRule="auto"/>
      </w:pPr>
      <w:r>
        <w:separator/>
      </w:r>
    </w:p>
  </w:endnote>
  <w:endnote w:type="continuationSeparator" w:id="0">
    <w:p w:rsidR="00DC1D8C" w:rsidRDefault="00DC1D8C" w:rsidP="00A55A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D8C" w:rsidRDefault="002C4278">
    <w:pPr>
      <w:pStyle w:val="ab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11</w:t>
    </w:r>
    <w:r>
      <w:rPr>
        <w:noProof/>
      </w:rPr>
      <w:fldChar w:fldCharType="end"/>
    </w:r>
  </w:p>
  <w:p w:rsidR="00DC1D8C" w:rsidRDefault="00DC1D8C" w:rsidP="00A55A96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1D8C" w:rsidRDefault="00DC1D8C" w:rsidP="00A55A96">
      <w:pPr>
        <w:spacing w:after="0" w:line="240" w:lineRule="auto"/>
      </w:pPr>
      <w:r>
        <w:separator/>
      </w:r>
    </w:p>
  </w:footnote>
  <w:footnote w:type="continuationSeparator" w:id="0">
    <w:p w:rsidR="00DC1D8C" w:rsidRDefault="00DC1D8C" w:rsidP="00A55A96">
      <w:pPr>
        <w:spacing w:after="0" w:line="240" w:lineRule="auto"/>
      </w:pPr>
      <w:r>
        <w:continuationSeparator/>
      </w:r>
    </w:p>
  </w:footnote>
  <w:footnote w:id="1">
    <w:p w:rsidR="00DC1D8C" w:rsidRPr="000B2EEE" w:rsidRDefault="00DC1D8C" w:rsidP="000B2EEE">
      <w:pPr>
        <w:spacing w:after="0" w:line="240" w:lineRule="auto"/>
        <w:jc w:val="both"/>
        <w:rPr>
          <w:rFonts w:ascii="Times New Roman" w:hAnsi="Times New Roman"/>
          <w:i/>
          <w:sz w:val="26"/>
          <w:szCs w:val="26"/>
          <w:lang w:eastAsia="ru-RU"/>
        </w:rPr>
      </w:pPr>
      <w:r>
        <w:rPr>
          <w:rStyle w:val="af6"/>
        </w:rPr>
        <w:footnoteRef/>
      </w:r>
      <w:r>
        <w:t xml:space="preserve"> </w:t>
      </w:r>
      <w:r w:rsidRPr="000B2EEE">
        <w:rPr>
          <w:rFonts w:ascii="Times New Roman" w:hAnsi="Times New Roman"/>
          <w:i/>
          <w:sz w:val="26"/>
          <w:szCs w:val="26"/>
          <w:lang w:eastAsia="ru-RU"/>
        </w:rPr>
        <w:t xml:space="preserve">Здесь и далее в </w:t>
      </w:r>
      <w:proofErr w:type="gramStart"/>
      <w:r w:rsidRPr="000B2EEE">
        <w:rPr>
          <w:rFonts w:ascii="Times New Roman" w:hAnsi="Times New Roman"/>
          <w:i/>
          <w:sz w:val="26"/>
          <w:szCs w:val="26"/>
          <w:lang w:eastAsia="ru-RU"/>
        </w:rPr>
        <w:t>скобках</w:t>
      </w:r>
      <w:proofErr w:type="gramEnd"/>
      <w:r w:rsidRPr="000B2EEE">
        <w:rPr>
          <w:rFonts w:ascii="Times New Roman" w:hAnsi="Times New Roman"/>
          <w:i/>
          <w:sz w:val="26"/>
          <w:szCs w:val="26"/>
          <w:lang w:eastAsia="ru-RU"/>
        </w:rPr>
        <w:t xml:space="preserve"> приводятся данные за </w:t>
      </w:r>
      <w:r>
        <w:rPr>
          <w:rFonts w:ascii="Times New Roman" w:hAnsi="Times New Roman"/>
          <w:i/>
          <w:sz w:val="26"/>
          <w:szCs w:val="26"/>
          <w:lang w:val="en-US" w:eastAsia="ru-RU"/>
        </w:rPr>
        <w:t>I</w:t>
      </w:r>
      <w:r w:rsidRPr="000B2EEE">
        <w:rPr>
          <w:rFonts w:ascii="Times New Roman" w:hAnsi="Times New Roman"/>
          <w:i/>
          <w:sz w:val="26"/>
          <w:szCs w:val="26"/>
          <w:lang w:eastAsia="ru-RU"/>
        </w:rPr>
        <w:t>I квартал 2018 года.</w:t>
      </w:r>
    </w:p>
    <w:p w:rsidR="00DC1D8C" w:rsidRDefault="00DC1D8C" w:rsidP="000B2EEE">
      <w:pPr>
        <w:spacing w:after="0" w:line="240" w:lineRule="auto"/>
        <w:jc w:val="both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71E88"/>
    <w:multiLevelType w:val="hybridMultilevel"/>
    <w:tmpl w:val="D8EECC60"/>
    <w:lvl w:ilvl="0" w:tplc="198C61A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36E8D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A846D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772ECB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EC585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562B70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4C2D0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48A3BA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5AEB8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9D6920"/>
    <w:multiLevelType w:val="hybridMultilevel"/>
    <w:tmpl w:val="80D4A27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42A492F"/>
    <w:multiLevelType w:val="hybridMultilevel"/>
    <w:tmpl w:val="A732BD9E"/>
    <w:lvl w:ilvl="0" w:tplc="04190009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4" w:hanging="360"/>
      </w:pPr>
      <w:rPr>
        <w:rFonts w:ascii="Wingdings" w:hAnsi="Wingdings" w:hint="default"/>
      </w:rPr>
    </w:lvl>
  </w:abstractNum>
  <w:abstractNum w:abstractNumId="3">
    <w:nsid w:val="14844C13"/>
    <w:multiLevelType w:val="hybridMultilevel"/>
    <w:tmpl w:val="559498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636723"/>
    <w:multiLevelType w:val="hybridMultilevel"/>
    <w:tmpl w:val="FF18D24C"/>
    <w:lvl w:ilvl="0" w:tplc="8B6E7C5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1FF68AC"/>
    <w:multiLevelType w:val="hybridMultilevel"/>
    <w:tmpl w:val="25D60678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6">
    <w:nsid w:val="2BB16797"/>
    <w:multiLevelType w:val="hybridMultilevel"/>
    <w:tmpl w:val="DCFE8802"/>
    <w:lvl w:ilvl="0" w:tplc="0B32D8A2">
      <w:start w:val="1"/>
      <w:numFmt w:val="upperRoman"/>
      <w:lvlText w:val="%1."/>
      <w:lvlJc w:val="right"/>
      <w:pPr>
        <w:ind w:left="5039" w:hanging="360"/>
      </w:pPr>
      <w:rPr>
        <w:rFonts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FF20145"/>
    <w:multiLevelType w:val="hybridMultilevel"/>
    <w:tmpl w:val="D68400E0"/>
    <w:lvl w:ilvl="0" w:tplc="0ED0AC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5D0C19"/>
    <w:multiLevelType w:val="hybridMultilevel"/>
    <w:tmpl w:val="E03CFB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460822"/>
    <w:multiLevelType w:val="hybridMultilevel"/>
    <w:tmpl w:val="3D2A06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B955CA9"/>
    <w:multiLevelType w:val="hybridMultilevel"/>
    <w:tmpl w:val="2BE4184C"/>
    <w:lvl w:ilvl="0" w:tplc="6AF268A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4B45C7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7A3AD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BC25DA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AEEFD5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234922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C4CB8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DA6583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C5A3C2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E5E2282"/>
    <w:multiLevelType w:val="hybridMultilevel"/>
    <w:tmpl w:val="2CDC383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4B43CC9"/>
    <w:multiLevelType w:val="hybridMultilevel"/>
    <w:tmpl w:val="6DD29E14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ED73517"/>
    <w:multiLevelType w:val="hybridMultilevel"/>
    <w:tmpl w:val="EB2A5F40"/>
    <w:lvl w:ilvl="0" w:tplc="04190001">
      <w:start w:val="1"/>
      <w:numFmt w:val="bullet"/>
      <w:lvlText w:val=""/>
      <w:lvlJc w:val="left"/>
      <w:pPr>
        <w:ind w:left="11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</w:abstractNum>
  <w:abstractNum w:abstractNumId="14">
    <w:nsid w:val="73A43679"/>
    <w:multiLevelType w:val="hybridMultilevel"/>
    <w:tmpl w:val="F690B950"/>
    <w:lvl w:ilvl="0" w:tplc="AF805F0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D52062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ABE5BB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D0044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C3A329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B4888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0FA3DD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A10574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6E6A4C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3B70A42"/>
    <w:multiLevelType w:val="hybridMultilevel"/>
    <w:tmpl w:val="6EE60D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49E165D"/>
    <w:multiLevelType w:val="hybridMultilevel"/>
    <w:tmpl w:val="267CBC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A0A175A"/>
    <w:multiLevelType w:val="hybridMultilevel"/>
    <w:tmpl w:val="720CBF7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6"/>
  </w:num>
  <w:num w:numId="2">
    <w:abstractNumId w:val="4"/>
  </w:num>
  <w:num w:numId="3">
    <w:abstractNumId w:val="1"/>
  </w:num>
  <w:num w:numId="4">
    <w:abstractNumId w:val="6"/>
  </w:num>
  <w:num w:numId="5">
    <w:abstractNumId w:val="5"/>
  </w:num>
  <w:num w:numId="6">
    <w:abstractNumId w:val="13"/>
  </w:num>
  <w:num w:numId="7">
    <w:abstractNumId w:val="8"/>
  </w:num>
  <w:num w:numId="8">
    <w:abstractNumId w:val="15"/>
  </w:num>
  <w:num w:numId="9">
    <w:abstractNumId w:val="11"/>
  </w:num>
  <w:num w:numId="10">
    <w:abstractNumId w:val="9"/>
  </w:num>
  <w:num w:numId="11">
    <w:abstractNumId w:val="2"/>
  </w:num>
  <w:num w:numId="12">
    <w:abstractNumId w:val="17"/>
  </w:num>
  <w:num w:numId="13">
    <w:abstractNumId w:val="12"/>
  </w:num>
  <w:num w:numId="14">
    <w:abstractNumId w:val="14"/>
  </w:num>
  <w:num w:numId="15">
    <w:abstractNumId w:val="0"/>
  </w:num>
  <w:num w:numId="16">
    <w:abstractNumId w:val="10"/>
  </w:num>
  <w:num w:numId="17">
    <w:abstractNumId w:val="7"/>
  </w:num>
  <w:num w:numId="18">
    <w:abstractNumId w:val="3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7DD3"/>
    <w:rsid w:val="000017DE"/>
    <w:rsid w:val="00002ADD"/>
    <w:rsid w:val="00007B4B"/>
    <w:rsid w:val="000105B1"/>
    <w:rsid w:val="00020FE4"/>
    <w:rsid w:val="000212FA"/>
    <w:rsid w:val="0002182C"/>
    <w:rsid w:val="000240BE"/>
    <w:rsid w:val="000250BA"/>
    <w:rsid w:val="00025FFC"/>
    <w:rsid w:val="00026BA9"/>
    <w:rsid w:val="00032E99"/>
    <w:rsid w:val="00035924"/>
    <w:rsid w:val="00036486"/>
    <w:rsid w:val="0004356C"/>
    <w:rsid w:val="000454F6"/>
    <w:rsid w:val="000533D6"/>
    <w:rsid w:val="000567BE"/>
    <w:rsid w:val="00056B59"/>
    <w:rsid w:val="0006332A"/>
    <w:rsid w:val="0006697A"/>
    <w:rsid w:val="00072816"/>
    <w:rsid w:val="00073907"/>
    <w:rsid w:val="000757F5"/>
    <w:rsid w:val="00075936"/>
    <w:rsid w:val="00076493"/>
    <w:rsid w:val="00077582"/>
    <w:rsid w:val="00090B26"/>
    <w:rsid w:val="000923BA"/>
    <w:rsid w:val="00093A6C"/>
    <w:rsid w:val="000A14B7"/>
    <w:rsid w:val="000A50DE"/>
    <w:rsid w:val="000B008A"/>
    <w:rsid w:val="000B2EEE"/>
    <w:rsid w:val="000B486B"/>
    <w:rsid w:val="000B593E"/>
    <w:rsid w:val="000C61FF"/>
    <w:rsid w:val="000C6433"/>
    <w:rsid w:val="000C6C20"/>
    <w:rsid w:val="000D365F"/>
    <w:rsid w:val="000D7B3D"/>
    <w:rsid w:val="000E2961"/>
    <w:rsid w:val="000E308D"/>
    <w:rsid w:val="000E7355"/>
    <w:rsid w:val="000E7CCA"/>
    <w:rsid w:val="000E7EEF"/>
    <w:rsid w:val="000F5ED6"/>
    <w:rsid w:val="00103044"/>
    <w:rsid w:val="0010341B"/>
    <w:rsid w:val="0010394E"/>
    <w:rsid w:val="00103CCF"/>
    <w:rsid w:val="00115AC7"/>
    <w:rsid w:val="00121097"/>
    <w:rsid w:val="00122C6D"/>
    <w:rsid w:val="00123119"/>
    <w:rsid w:val="001268E0"/>
    <w:rsid w:val="00132DA0"/>
    <w:rsid w:val="0014534B"/>
    <w:rsid w:val="00146C76"/>
    <w:rsid w:val="001477E7"/>
    <w:rsid w:val="001535A0"/>
    <w:rsid w:val="001563DC"/>
    <w:rsid w:val="00161111"/>
    <w:rsid w:val="0016154C"/>
    <w:rsid w:val="001628A4"/>
    <w:rsid w:val="001705DB"/>
    <w:rsid w:val="00171F5F"/>
    <w:rsid w:val="001728B3"/>
    <w:rsid w:val="001733BB"/>
    <w:rsid w:val="00175748"/>
    <w:rsid w:val="001779BB"/>
    <w:rsid w:val="00180291"/>
    <w:rsid w:val="001902F1"/>
    <w:rsid w:val="00191ED8"/>
    <w:rsid w:val="00193D58"/>
    <w:rsid w:val="001A036D"/>
    <w:rsid w:val="001A4300"/>
    <w:rsid w:val="001B38FE"/>
    <w:rsid w:val="001C11FC"/>
    <w:rsid w:val="001C4576"/>
    <w:rsid w:val="001D015B"/>
    <w:rsid w:val="001D434A"/>
    <w:rsid w:val="001D4F48"/>
    <w:rsid w:val="001E01E7"/>
    <w:rsid w:val="001E4B1E"/>
    <w:rsid w:val="001F030D"/>
    <w:rsid w:val="001F2040"/>
    <w:rsid w:val="001F74A5"/>
    <w:rsid w:val="00202A02"/>
    <w:rsid w:val="00204AD2"/>
    <w:rsid w:val="00205184"/>
    <w:rsid w:val="002064EC"/>
    <w:rsid w:val="00206FC2"/>
    <w:rsid w:val="00214702"/>
    <w:rsid w:val="002257AB"/>
    <w:rsid w:val="00227F9F"/>
    <w:rsid w:val="00230F12"/>
    <w:rsid w:val="0023351C"/>
    <w:rsid w:val="0023464D"/>
    <w:rsid w:val="0023567B"/>
    <w:rsid w:val="00235D5D"/>
    <w:rsid w:val="00244CC6"/>
    <w:rsid w:val="002459DF"/>
    <w:rsid w:val="00246FAD"/>
    <w:rsid w:val="00251C8B"/>
    <w:rsid w:val="00254AF9"/>
    <w:rsid w:val="00255217"/>
    <w:rsid w:val="00265A8B"/>
    <w:rsid w:val="00273312"/>
    <w:rsid w:val="00277EFC"/>
    <w:rsid w:val="00282BA6"/>
    <w:rsid w:val="002833C7"/>
    <w:rsid w:val="0028616A"/>
    <w:rsid w:val="00286486"/>
    <w:rsid w:val="00294D36"/>
    <w:rsid w:val="00295438"/>
    <w:rsid w:val="002A5ED4"/>
    <w:rsid w:val="002B120D"/>
    <w:rsid w:val="002B3FFD"/>
    <w:rsid w:val="002B413B"/>
    <w:rsid w:val="002B6229"/>
    <w:rsid w:val="002C052A"/>
    <w:rsid w:val="002C4278"/>
    <w:rsid w:val="002D057A"/>
    <w:rsid w:val="002D1920"/>
    <w:rsid w:val="002D283D"/>
    <w:rsid w:val="002E2A24"/>
    <w:rsid w:val="002E425B"/>
    <w:rsid w:val="002F01D9"/>
    <w:rsid w:val="002F2E20"/>
    <w:rsid w:val="002F3704"/>
    <w:rsid w:val="002F7595"/>
    <w:rsid w:val="00306B89"/>
    <w:rsid w:val="003075DC"/>
    <w:rsid w:val="0031444F"/>
    <w:rsid w:val="003166F6"/>
    <w:rsid w:val="003216C4"/>
    <w:rsid w:val="003265EF"/>
    <w:rsid w:val="003323FE"/>
    <w:rsid w:val="003379AF"/>
    <w:rsid w:val="00340728"/>
    <w:rsid w:val="0034233D"/>
    <w:rsid w:val="00344EC3"/>
    <w:rsid w:val="003530C0"/>
    <w:rsid w:val="00355D58"/>
    <w:rsid w:val="003602EF"/>
    <w:rsid w:val="00362968"/>
    <w:rsid w:val="00364D56"/>
    <w:rsid w:val="00365019"/>
    <w:rsid w:val="003812D7"/>
    <w:rsid w:val="00393ABF"/>
    <w:rsid w:val="003940E8"/>
    <w:rsid w:val="003A144E"/>
    <w:rsid w:val="003A1B4D"/>
    <w:rsid w:val="003A79A3"/>
    <w:rsid w:val="003B5279"/>
    <w:rsid w:val="003B53AF"/>
    <w:rsid w:val="003B5C1F"/>
    <w:rsid w:val="003C2F2C"/>
    <w:rsid w:val="003C7798"/>
    <w:rsid w:val="003D0AEA"/>
    <w:rsid w:val="003D16CA"/>
    <w:rsid w:val="003D2EAC"/>
    <w:rsid w:val="003D65AC"/>
    <w:rsid w:val="003D6D92"/>
    <w:rsid w:val="003D7FD5"/>
    <w:rsid w:val="003E0CEC"/>
    <w:rsid w:val="003E12C5"/>
    <w:rsid w:val="0040155C"/>
    <w:rsid w:val="004041AF"/>
    <w:rsid w:val="00404A40"/>
    <w:rsid w:val="0040785D"/>
    <w:rsid w:val="00411F46"/>
    <w:rsid w:val="00413D23"/>
    <w:rsid w:val="004158C3"/>
    <w:rsid w:val="00432866"/>
    <w:rsid w:val="004426E4"/>
    <w:rsid w:val="00450C7F"/>
    <w:rsid w:val="00454A72"/>
    <w:rsid w:val="004603B9"/>
    <w:rsid w:val="0046148C"/>
    <w:rsid w:val="00462BF6"/>
    <w:rsid w:val="00463401"/>
    <w:rsid w:val="0046664A"/>
    <w:rsid w:val="0047139C"/>
    <w:rsid w:val="004735B4"/>
    <w:rsid w:val="0049276B"/>
    <w:rsid w:val="0049349A"/>
    <w:rsid w:val="004A12A9"/>
    <w:rsid w:val="004A282A"/>
    <w:rsid w:val="004A47BD"/>
    <w:rsid w:val="004A79F4"/>
    <w:rsid w:val="004B1890"/>
    <w:rsid w:val="004B47DB"/>
    <w:rsid w:val="004C3CDD"/>
    <w:rsid w:val="004C4272"/>
    <w:rsid w:val="004C4904"/>
    <w:rsid w:val="004C4ADB"/>
    <w:rsid w:val="004D0092"/>
    <w:rsid w:val="004D27A6"/>
    <w:rsid w:val="004D7764"/>
    <w:rsid w:val="004E1875"/>
    <w:rsid w:val="004E2F1C"/>
    <w:rsid w:val="004E46FA"/>
    <w:rsid w:val="004E5102"/>
    <w:rsid w:val="004E564B"/>
    <w:rsid w:val="004E5FFA"/>
    <w:rsid w:val="004F30F8"/>
    <w:rsid w:val="00500C72"/>
    <w:rsid w:val="00504C69"/>
    <w:rsid w:val="00504FFA"/>
    <w:rsid w:val="00507A66"/>
    <w:rsid w:val="00520E1F"/>
    <w:rsid w:val="00521600"/>
    <w:rsid w:val="0052368E"/>
    <w:rsid w:val="0052786A"/>
    <w:rsid w:val="005311E1"/>
    <w:rsid w:val="00536F84"/>
    <w:rsid w:val="00541656"/>
    <w:rsid w:val="005424E6"/>
    <w:rsid w:val="00543325"/>
    <w:rsid w:val="00547481"/>
    <w:rsid w:val="00563A3C"/>
    <w:rsid w:val="00573F60"/>
    <w:rsid w:val="0057607E"/>
    <w:rsid w:val="00576319"/>
    <w:rsid w:val="00576CD6"/>
    <w:rsid w:val="00576FE9"/>
    <w:rsid w:val="00580005"/>
    <w:rsid w:val="0058175D"/>
    <w:rsid w:val="00590911"/>
    <w:rsid w:val="00591165"/>
    <w:rsid w:val="005B4BA6"/>
    <w:rsid w:val="005B710C"/>
    <w:rsid w:val="005C0269"/>
    <w:rsid w:val="005C71B4"/>
    <w:rsid w:val="005C75C8"/>
    <w:rsid w:val="005D0132"/>
    <w:rsid w:val="005D292B"/>
    <w:rsid w:val="005D7F0E"/>
    <w:rsid w:val="005E06D2"/>
    <w:rsid w:val="005E5A50"/>
    <w:rsid w:val="005E664C"/>
    <w:rsid w:val="005F0785"/>
    <w:rsid w:val="005F5AEF"/>
    <w:rsid w:val="00600BC9"/>
    <w:rsid w:val="0060745B"/>
    <w:rsid w:val="006076ED"/>
    <w:rsid w:val="00612F27"/>
    <w:rsid w:val="0061786F"/>
    <w:rsid w:val="00620DDC"/>
    <w:rsid w:val="00622820"/>
    <w:rsid w:val="00622BDC"/>
    <w:rsid w:val="0063519F"/>
    <w:rsid w:val="00641524"/>
    <w:rsid w:val="006416E1"/>
    <w:rsid w:val="00641A42"/>
    <w:rsid w:val="006474A4"/>
    <w:rsid w:val="006519D0"/>
    <w:rsid w:val="00652841"/>
    <w:rsid w:val="00655099"/>
    <w:rsid w:val="00661838"/>
    <w:rsid w:val="00663EA4"/>
    <w:rsid w:val="00666530"/>
    <w:rsid w:val="00667F7A"/>
    <w:rsid w:val="00672919"/>
    <w:rsid w:val="00673E24"/>
    <w:rsid w:val="00674BAA"/>
    <w:rsid w:val="00681959"/>
    <w:rsid w:val="00681B77"/>
    <w:rsid w:val="00682291"/>
    <w:rsid w:val="0068726A"/>
    <w:rsid w:val="00691DEC"/>
    <w:rsid w:val="00695CB2"/>
    <w:rsid w:val="006A37B3"/>
    <w:rsid w:val="006B10C5"/>
    <w:rsid w:val="006B44A8"/>
    <w:rsid w:val="006C1847"/>
    <w:rsid w:val="006C42C7"/>
    <w:rsid w:val="006C4CCB"/>
    <w:rsid w:val="006D5029"/>
    <w:rsid w:val="006D5EFD"/>
    <w:rsid w:val="006D60A5"/>
    <w:rsid w:val="006E561D"/>
    <w:rsid w:val="006E692D"/>
    <w:rsid w:val="006E707B"/>
    <w:rsid w:val="006E7C61"/>
    <w:rsid w:val="006F3304"/>
    <w:rsid w:val="006F7957"/>
    <w:rsid w:val="007110BA"/>
    <w:rsid w:val="00713828"/>
    <w:rsid w:val="0073676B"/>
    <w:rsid w:val="00737CBE"/>
    <w:rsid w:val="00745149"/>
    <w:rsid w:val="007554B7"/>
    <w:rsid w:val="0076136C"/>
    <w:rsid w:val="00763A5F"/>
    <w:rsid w:val="00775A0E"/>
    <w:rsid w:val="0077748E"/>
    <w:rsid w:val="00780579"/>
    <w:rsid w:val="00786BB5"/>
    <w:rsid w:val="007946B9"/>
    <w:rsid w:val="0079617D"/>
    <w:rsid w:val="007A2CC3"/>
    <w:rsid w:val="007A6E71"/>
    <w:rsid w:val="007B2471"/>
    <w:rsid w:val="007B305A"/>
    <w:rsid w:val="007B39CD"/>
    <w:rsid w:val="007B67CF"/>
    <w:rsid w:val="007B6EE0"/>
    <w:rsid w:val="007B79A2"/>
    <w:rsid w:val="007B7CC5"/>
    <w:rsid w:val="007C7332"/>
    <w:rsid w:val="007D1C24"/>
    <w:rsid w:val="007D21EE"/>
    <w:rsid w:val="007D24A9"/>
    <w:rsid w:val="007F43D5"/>
    <w:rsid w:val="007F56F6"/>
    <w:rsid w:val="007F7E5A"/>
    <w:rsid w:val="00800268"/>
    <w:rsid w:val="00805145"/>
    <w:rsid w:val="0080595C"/>
    <w:rsid w:val="00810B82"/>
    <w:rsid w:val="00816E3C"/>
    <w:rsid w:val="008233BD"/>
    <w:rsid w:val="00823A47"/>
    <w:rsid w:val="0083099D"/>
    <w:rsid w:val="00833BC2"/>
    <w:rsid w:val="00834CC0"/>
    <w:rsid w:val="00840346"/>
    <w:rsid w:val="00841ED2"/>
    <w:rsid w:val="00845B70"/>
    <w:rsid w:val="0085317F"/>
    <w:rsid w:val="00853C04"/>
    <w:rsid w:val="00856BC2"/>
    <w:rsid w:val="00857FC0"/>
    <w:rsid w:val="008709B2"/>
    <w:rsid w:val="00870D27"/>
    <w:rsid w:val="0087731F"/>
    <w:rsid w:val="008866E7"/>
    <w:rsid w:val="00890022"/>
    <w:rsid w:val="008900C4"/>
    <w:rsid w:val="008937A2"/>
    <w:rsid w:val="008A2425"/>
    <w:rsid w:val="008A4A6A"/>
    <w:rsid w:val="008A4A6B"/>
    <w:rsid w:val="008C0323"/>
    <w:rsid w:val="008D029F"/>
    <w:rsid w:val="008D2B26"/>
    <w:rsid w:val="008D3AFE"/>
    <w:rsid w:val="008D60A6"/>
    <w:rsid w:val="008D676D"/>
    <w:rsid w:val="008E41FA"/>
    <w:rsid w:val="008E4AB5"/>
    <w:rsid w:val="008E789F"/>
    <w:rsid w:val="008F3C07"/>
    <w:rsid w:val="009050DB"/>
    <w:rsid w:val="0090699F"/>
    <w:rsid w:val="00911014"/>
    <w:rsid w:val="00921E5A"/>
    <w:rsid w:val="009221F6"/>
    <w:rsid w:val="009225B6"/>
    <w:rsid w:val="0092333A"/>
    <w:rsid w:val="00924A9E"/>
    <w:rsid w:val="0092730A"/>
    <w:rsid w:val="009347FF"/>
    <w:rsid w:val="0094379B"/>
    <w:rsid w:val="009437C5"/>
    <w:rsid w:val="00943A53"/>
    <w:rsid w:val="00946F35"/>
    <w:rsid w:val="009552D1"/>
    <w:rsid w:val="0096372A"/>
    <w:rsid w:val="00963C05"/>
    <w:rsid w:val="00967047"/>
    <w:rsid w:val="0097390C"/>
    <w:rsid w:val="00977A19"/>
    <w:rsid w:val="00982E0F"/>
    <w:rsid w:val="0098498F"/>
    <w:rsid w:val="00990372"/>
    <w:rsid w:val="009906DC"/>
    <w:rsid w:val="00991D57"/>
    <w:rsid w:val="009A1F85"/>
    <w:rsid w:val="009B19A2"/>
    <w:rsid w:val="009B4E12"/>
    <w:rsid w:val="009B6D01"/>
    <w:rsid w:val="009C1E6F"/>
    <w:rsid w:val="009C586F"/>
    <w:rsid w:val="009C69EF"/>
    <w:rsid w:val="009D0129"/>
    <w:rsid w:val="009D477E"/>
    <w:rsid w:val="009D6129"/>
    <w:rsid w:val="009D6D4C"/>
    <w:rsid w:val="009D7AB1"/>
    <w:rsid w:val="009E3D25"/>
    <w:rsid w:val="009E6404"/>
    <w:rsid w:val="009F0CB7"/>
    <w:rsid w:val="009F1878"/>
    <w:rsid w:val="009F269A"/>
    <w:rsid w:val="009F35C8"/>
    <w:rsid w:val="009F5094"/>
    <w:rsid w:val="00A00435"/>
    <w:rsid w:val="00A01956"/>
    <w:rsid w:val="00A033C3"/>
    <w:rsid w:val="00A07DCE"/>
    <w:rsid w:val="00A07F9A"/>
    <w:rsid w:val="00A10E70"/>
    <w:rsid w:val="00A14643"/>
    <w:rsid w:val="00A1532E"/>
    <w:rsid w:val="00A310FA"/>
    <w:rsid w:val="00A3427B"/>
    <w:rsid w:val="00A34E04"/>
    <w:rsid w:val="00A4122A"/>
    <w:rsid w:val="00A41FDA"/>
    <w:rsid w:val="00A42773"/>
    <w:rsid w:val="00A50B27"/>
    <w:rsid w:val="00A5573E"/>
    <w:rsid w:val="00A55A96"/>
    <w:rsid w:val="00A578B1"/>
    <w:rsid w:val="00A74632"/>
    <w:rsid w:val="00A77979"/>
    <w:rsid w:val="00A809C2"/>
    <w:rsid w:val="00A84B91"/>
    <w:rsid w:val="00A86BF6"/>
    <w:rsid w:val="00A9092F"/>
    <w:rsid w:val="00A9780D"/>
    <w:rsid w:val="00AA2595"/>
    <w:rsid w:val="00AA3BAB"/>
    <w:rsid w:val="00AA3D3F"/>
    <w:rsid w:val="00AA76D3"/>
    <w:rsid w:val="00AB3111"/>
    <w:rsid w:val="00AB583C"/>
    <w:rsid w:val="00AB5EA7"/>
    <w:rsid w:val="00AB7976"/>
    <w:rsid w:val="00AC331C"/>
    <w:rsid w:val="00AD04AF"/>
    <w:rsid w:val="00AD4813"/>
    <w:rsid w:val="00AD7417"/>
    <w:rsid w:val="00AE290B"/>
    <w:rsid w:val="00AE3A18"/>
    <w:rsid w:val="00AE3C0B"/>
    <w:rsid w:val="00AF6C18"/>
    <w:rsid w:val="00AF7F1A"/>
    <w:rsid w:val="00B019F4"/>
    <w:rsid w:val="00B01C38"/>
    <w:rsid w:val="00B10BDE"/>
    <w:rsid w:val="00B117E6"/>
    <w:rsid w:val="00B1242A"/>
    <w:rsid w:val="00B1589C"/>
    <w:rsid w:val="00B2566D"/>
    <w:rsid w:val="00B276E0"/>
    <w:rsid w:val="00B37586"/>
    <w:rsid w:val="00B40B07"/>
    <w:rsid w:val="00B410B9"/>
    <w:rsid w:val="00B45C24"/>
    <w:rsid w:val="00B504CA"/>
    <w:rsid w:val="00B50E47"/>
    <w:rsid w:val="00B64D2E"/>
    <w:rsid w:val="00B67843"/>
    <w:rsid w:val="00B738FB"/>
    <w:rsid w:val="00B7665A"/>
    <w:rsid w:val="00B77403"/>
    <w:rsid w:val="00B80981"/>
    <w:rsid w:val="00B82446"/>
    <w:rsid w:val="00B840D2"/>
    <w:rsid w:val="00B85B1D"/>
    <w:rsid w:val="00B86604"/>
    <w:rsid w:val="00B8735E"/>
    <w:rsid w:val="00B8792E"/>
    <w:rsid w:val="00B87AA7"/>
    <w:rsid w:val="00B95A7E"/>
    <w:rsid w:val="00B96CAD"/>
    <w:rsid w:val="00BA3613"/>
    <w:rsid w:val="00BA4E8C"/>
    <w:rsid w:val="00BD24F0"/>
    <w:rsid w:val="00BD45DC"/>
    <w:rsid w:val="00BD6C93"/>
    <w:rsid w:val="00BE146C"/>
    <w:rsid w:val="00BE17AE"/>
    <w:rsid w:val="00BE4F33"/>
    <w:rsid w:val="00BF0064"/>
    <w:rsid w:val="00BF39F3"/>
    <w:rsid w:val="00BF440F"/>
    <w:rsid w:val="00BF6D8A"/>
    <w:rsid w:val="00C03894"/>
    <w:rsid w:val="00C0547B"/>
    <w:rsid w:val="00C15112"/>
    <w:rsid w:val="00C23440"/>
    <w:rsid w:val="00C27F85"/>
    <w:rsid w:val="00C3083E"/>
    <w:rsid w:val="00C32757"/>
    <w:rsid w:val="00C32ECF"/>
    <w:rsid w:val="00C41A46"/>
    <w:rsid w:val="00C51756"/>
    <w:rsid w:val="00C52B2D"/>
    <w:rsid w:val="00C52C48"/>
    <w:rsid w:val="00C53822"/>
    <w:rsid w:val="00C54AB7"/>
    <w:rsid w:val="00C6117B"/>
    <w:rsid w:val="00C61D31"/>
    <w:rsid w:val="00C66577"/>
    <w:rsid w:val="00C66817"/>
    <w:rsid w:val="00C67A6F"/>
    <w:rsid w:val="00C70018"/>
    <w:rsid w:val="00C742C0"/>
    <w:rsid w:val="00C761A5"/>
    <w:rsid w:val="00C805DA"/>
    <w:rsid w:val="00C813E4"/>
    <w:rsid w:val="00C84EAD"/>
    <w:rsid w:val="00C93310"/>
    <w:rsid w:val="00C93C8E"/>
    <w:rsid w:val="00CA039A"/>
    <w:rsid w:val="00CA1119"/>
    <w:rsid w:val="00CA1C4B"/>
    <w:rsid w:val="00CA2389"/>
    <w:rsid w:val="00CB45CD"/>
    <w:rsid w:val="00CB5D66"/>
    <w:rsid w:val="00CB62B8"/>
    <w:rsid w:val="00CB6F8A"/>
    <w:rsid w:val="00CC59EE"/>
    <w:rsid w:val="00CC7A5F"/>
    <w:rsid w:val="00CD1448"/>
    <w:rsid w:val="00CD15C0"/>
    <w:rsid w:val="00CD163F"/>
    <w:rsid w:val="00CD1873"/>
    <w:rsid w:val="00CD37A7"/>
    <w:rsid w:val="00CD684D"/>
    <w:rsid w:val="00CD6A6B"/>
    <w:rsid w:val="00CF3371"/>
    <w:rsid w:val="00CF3966"/>
    <w:rsid w:val="00D03DE8"/>
    <w:rsid w:val="00D10086"/>
    <w:rsid w:val="00D11D27"/>
    <w:rsid w:val="00D13953"/>
    <w:rsid w:val="00D170F3"/>
    <w:rsid w:val="00D27AA5"/>
    <w:rsid w:val="00D3124F"/>
    <w:rsid w:val="00D336AD"/>
    <w:rsid w:val="00D34FA8"/>
    <w:rsid w:val="00D36193"/>
    <w:rsid w:val="00D425FE"/>
    <w:rsid w:val="00D46FD5"/>
    <w:rsid w:val="00D51A80"/>
    <w:rsid w:val="00D54937"/>
    <w:rsid w:val="00D579CA"/>
    <w:rsid w:val="00D57EA3"/>
    <w:rsid w:val="00D63585"/>
    <w:rsid w:val="00D65BC0"/>
    <w:rsid w:val="00D74537"/>
    <w:rsid w:val="00D851BA"/>
    <w:rsid w:val="00D867DA"/>
    <w:rsid w:val="00D906A2"/>
    <w:rsid w:val="00D93C82"/>
    <w:rsid w:val="00D97DD3"/>
    <w:rsid w:val="00DA669E"/>
    <w:rsid w:val="00DB0274"/>
    <w:rsid w:val="00DB04A5"/>
    <w:rsid w:val="00DB41DE"/>
    <w:rsid w:val="00DB4577"/>
    <w:rsid w:val="00DB6922"/>
    <w:rsid w:val="00DC1D8C"/>
    <w:rsid w:val="00DC40EF"/>
    <w:rsid w:val="00DC4DFB"/>
    <w:rsid w:val="00DD1631"/>
    <w:rsid w:val="00DD460D"/>
    <w:rsid w:val="00DD48D7"/>
    <w:rsid w:val="00DD6127"/>
    <w:rsid w:val="00DD7949"/>
    <w:rsid w:val="00DE0300"/>
    <w:rsid w:val="00DE2772"/>
    <w:rsid w:val="00DF2145"/>
    <w:rsid w:val="00DF3CE2"/>
    <w:rsid w:val="00DF4E71"/>
    <w:rsid w:val="00DF4F9B"/>
    <w:rsid w:val="00E03D67"/>
    <w:rsid w:val="00E06FAF"/>
    <w:rsid w:val="00E13545"/>
    <w:rsid w:val="00E14B8C"/>
    <w:rsid w:val="00E1576E"/>
    <w:rsid w:val="00E15B29"/>
    <w:rsid w:val="00E232BF"/>
    <w:rsid w:val="00E320B7"/>
    <w:rsid w:val="00E34450"/>
    <w:rsid w:val="00E34F1C"/>
    <w:rsid w:val="00E35A94"/>
    <w:rsid w:val="00E36576"/>
    <w:rsid w:val="00E37C1D"/>
    <w:rsid w:val="00E40B40"/>
    <w:rsid w:val="00E4183F"/>
    <w:rsid w:val="00E42246"/>
    <w:rsid w:val="00E444CA"/>
    <w:rsid w:val="00E55219"/>
    <w:rsid w:val="00E55F9B"/>
    <w:rsid w:val="00E671DC"/>
    <w:rsid w:val="00E74B89"/>
    <w:rsid w:val="00E75758"/>
    <w:rsid w:val="00E76B33"/>
    <w:rsid w:val="00E76E5B"/>
    <w:rsid w:val="00E802B4"/>
    <w:rsid w:val="00E8118C"/>
    <w:rsid w:val="00E907E8"/>
    <w:rsid w:val="00E925CD"/>
    <w:rsid w:val="00E94C02"/>
    <w:rsid w:val="00E9795D"/>
    <w:rsid w:val="00EA0859"/>
    <w:rsid w:val="00EA2018"/>
    <w:rsid w:val="00EA3C2B"/>
    <w:rsid w:val="00EA4AFB"/>
    <w:rsid w:val="00EA639C"/>
    <w:rsid w:val="00EA7CD6"/>
    <w:rsid w:val="00EB0BD8"/>
    <w:rsid w:val="00EB493C"/>
    <w:rsid w:val="00EC0B24"/>
    <w:rsid w:val="00EC15D5"/>
    <w:rsid w:val="00EC5247"/>
    <w:rsid w:val="00ED431F"/>
    <w:rsid w:val="00EF7A15"/>
    <w:rsid w:val="00F00B85"/>
    <w:rsid w:val="00F13853"/>
    <w:rsid w:val="00F13D4E"/>
    <w:rsid w:val="00F17082"/>
    <w:rsid w:val="00F17C37"/>
    <w:rsid w:val="00F23D38"/>
    <w:rsid w:val="00F24C24"/>
    <w:rsid w:val="00F25F74"/>
    <w:rsid w:val="00F30CCF"/>
    <w:rsid w:val="00F328F4"/>
    <w:rsid w:val="00F455D2"/>
    <w:rsid w:val="00F4561C"/>
    <w:rsid w:val="00F473D8"/>
    <w:rsid w:val="00F47C1C"/>
    <w:rsid w:val="00F505B7"/>
    <w:rsid w:val="00F535C6"/>
    <w:rsid w:val="00F548AF"/>
    <w:rsid w:val="00F55844"/>
    <w:rsid w:val="00F579FB"/>
    <w:rsid w:val="00F61E21"/>
    <w:rsid w:val="00F641F5"/>
    <w:rsid w:val="00F73103"/>
    <w:rsid w:val="00F74F9E"/>
    <w:rsid w:val="00F80A23"/>
    <w:rsid w:val="00F8400E"/>
    <w:rsid w:val="00F87B92"/>
    <w:rsid w:val="00F92B1B"/>
    <w:rsid w:val="00F9491D"/>
    <w:rsid w:val="00F95F5C"/>
    <w:rsid w:val="00FA015B"/>
    <w:rsid w:val="00FA1065"/>
    <w:rsid w:val="00FA4242"/>
    <w:rsid w:val="00FA7F0E"/>
    <w:rsid w:val="00FB0E08"/>
    <w:rsid w:val="00FB5D27"/>
    <w:rsid w:val="00FB5DA3"/>
    <w:rsid w:val="00FB5F98"/>
    <w:rsid w:val="00FB6588"/>
    <w:rsid w:val="00FC6C63"/>
    <w:rsid w:val="00FC79D0"/>
    <w:rsid w:val="00FC7A83"/>
    <w:rsid w:val="00FD4CBD"/>
    <w:rsid w:val="00FE28B5"/>
    <w:rsid w:val="00FF0522"/>
    <w:rsid w:val="00FF1FD2"/>
    <w:rsid w:val="00FF4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4C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FC79D0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E55F9B"/>
    <w:pPr>
      <w:keepNext/>
      <w:spacing w:after="0" w:line="240" w:lineRule="auto"/>
      <w:jc w:val="center"/>
      <w:outlineLvl w:val="1"/>
    </w:pPr>
    <w:rPr>
      <w:rFonts w:ascii="Times New Roman" w:hAnsi="Times New Roman"/>
      <w:b/>
      <w:color w:val="000000"/>
      <w:sz w:val="20"/>
      <w:szCs w:val="20"/>
      <w:lang w:eastAsia="ru-RU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81959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C79D0"/>
    <w:rPr>
      <w:rFonts w:ascii="Cambria" w:hAnsi="Cambria"/>
      <w:b/>
      <w:color w:val="365F91"/>
      <w:sz w:val="28"/>
    </w:rPr>
  </w:style>
  <w:style w:type="character" w:customStyle="1" w:styleId="20">
    <w:name w:val="Заголовок 2 Знак"/>
    <w:basedOn w:val="a0"/>
    <w:link w:val="2"/>
    <w:uiPriority w:val="9"/>
    <w:locked/>
    <w:rsid w:val="00E55F9B"/>
    <w:rPr>
      <w:rFonts w:ascii="Times New Roman" w:hAnsi="Times New Roman"/>
      <w:b/>
      <w:color w:val="000000"/>
      <w:sz w:val="20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locked/>
    <w:rsid w:val="00681959"/>
    <w:rPr>
      <w:rFonts w:ascii="Calibri" w:hAnsi="Calibri"/>
      <w:sz w:val="24"/>
      <w:lang w:eastAsia="en-US"/>
    </w:rPr>
  </w:style>
  <w:style w:type="table" w:styleId="a3">
    <w:name w:val="Table Grid"/>
    <w:basedOn w:val="a1"/>
    <w:uiPriority w:val="59"/>
    <w:rsid w:val="005D01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44CC6"/>
    <w:pPr>
      <w:ind w:left="720"/>
      <w:contextualSpacing/>
    </w:pPr>
  </w:style>
  <w:style w:type="paragraph" w:customStyle="1" w:styleId="formattext">
    <w:name w:val="formattext"/>
    <w:basedOn w:val="a"/>
    <w:rsid w:val="00F61E2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61E21"/>
    <w:rPr>
      <w:rFonts w:cs="Times New Roman"/>
    </w:rPr>
  </w:style>
  <w:style w:type="character" w:customStyle="1" w:styleId="visited">
    <w:name w:val="visited"/>
    <w:basedOn w:val="a0"/>
    <w:rsid w:val="00F61E21"/>
    <w:rPr>
      <w:rFonts w:cs="Times New Roman"/>
    </w:rPr>
  </w:style>
  <w:style w:type="character" w:styleId="a5">
    <w:name w:val="Hyperlink"/>
    <w:basedOn w:val="a0"/>
    <w:uiPriority w:val="99"/>
    <w:unhideWhenUsed/>
    <w:rsid w:val="00FC79D0"/>
    <w:rPr>
      <w:color w:val="0000FF"/>
      <w:u w:val="single"/>
    </w:rPr>
  </w:style>
  <w:style w:type="character" w:customStyle="1" w:styleId="a6">
    <w:name w:val="Основной текст_"/>
    <w:link w:val="3"/>
    <w:locked/>
    <w:rsid w:val="00FF40A4"/>
    <w:rPr>
      <w:rFonts w:ascii="Times New Roman" w:hAnsi="Times New Roman"/>
      <w:sz w:val="28"/>
      <w:shd w:val="clear" w:color="auto" w:fill="FFFFFF"/>
    </w:rPr>
  </w:style>
  <w:style w:type="paragraph" w:customStyle="1" w:styleId="3">
    <w:name w:val="Основной текст3"/>
    <w:basedOn w:val="a"/>
    <w:link w:val="a6"/>
    <w:rsid w:val="00FF40A4"/>
    <w:pPr>
      <w:shd w:val="clear" w:color="auto" w:fill="FFFFFF"/>
      <w:spacing w:before="660" w:after="660" w:line="240" w:lineRule="atLeast"/>
      <w:jc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11">
    <w:name w:val="Обычный 1"/>
    <w:basedOn w:val="a"/>
    <w:rsid w:val="00FC7A83"/>
    <w:pPr>
      <w:widowControl w:val="0"/>
      <w:autoSpaceDE w:val="0"/>
      <w:autoSpaceDN w:val="0"/>
      <w:spacing w:after="0" w:line="240" w:lineRule="auto"/>
      <w:ind w:firstLine="284"/>
      <w:jc w:val="both"/>
    </w:pPr>
    <w:rPr>
      <w:rFonts w:ascii="Times New Roman" w:hAnsi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812D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3812D7"/>
    <w:rPr>
      <w:rFonts w:ascii="Tahoma" w:hAnsi="Tahoma"/>
      <w:sz w:val="16"/>
      <w:lang w:eastAsia="en-US"/>
    </w:rPr>
  </w:style>
  <w:style w:type="paragraph" w:styleId="a9">
    <w:name w:val="header"/>
    <w:basedOn w:val="a"/>
    <w:link w:val="aa"/>
    <w:uiPriority w:val="99"/>
    <w:unhideWhenUsed/>
    <w:rsid w:val="00A55A9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A55A96"/>
    <w:rPr>
      <w:sz w:val="22"/>
      <w:lang w:eastAsia="en-US"/>
    </w:rPr>
  </w:style>
  <w:style w:type="paragraph" w:styleId="ab">
    <w:name w:val="footer"/>
    <w:basedOn w:val="a"/>
    <w:link w:val="ac"/>
    <w:uiPriority w:val="99"/>
    <w:unhideWhenUsed/>
    <w:rsid w:val="00A55A9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A55A96"/>
    <w:rPr>
      <w:sz w:val="22"/>
      <w:lang w:eastAsia="en-US"/>
    </w:rPr>
  </w:style>
  <w:style w:type="paragraph" w:customStyle="1" w:styleId="ad">
    <w:name w:val="Знак Знак Знак"/>
    <w:basedOn w:val="a"/>
    <w:rsid w:val="0097390C"/>
    <w:pPr>
      <w:widowControl w:val="0"/>
      <w:adjustRightInd w:val="0"/>
      <w:spacing w:after="160" w:line="240" w:lineRule="exact"/>
      <w:jc w:val="right"/>
    </w:pPr>
    <w:rPr>
      <w:rFonts w:ascii="Times New Roman" w:hAnsi="Times New Roman"/>
      <w:sz w:val="20"/>
      <w:szCs w:val="20"/>
      <w:lang w:val="en-GB"/>
    </w:rPr>
  </w:style>
  <w:style w:type="paragraph" w:customStyle="1" w:styleId="Default">
    <w:name w:val="Default"/>
    <w:rsid w:val="00BD45D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e">
    <w:name w:val="Body Text Indent"/>
    <w:basedOn w:val="a"/>
    <w:link w:val="af"/>
    <w:uiPriority w:val="99"/>
    <w:rsid w:val="005E06D2"/>
    <w:pPr>
      <w:spacing w:after="0" w:line="240" w:lineRule="auto"/>
      <w:ind w:left="360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basedOn w:val="a0"/>
    <w:link w:val="ae"/>
    <w:uiPriority w:val="99"/>
    <w:locked/>
    <w:rsid w:val="005E06D2"/>
    <w:rPr>
      <w:rFonts w:ascii="Times New Roman" w:hAnsi="Times New Roman"/>
      <w:sz w:val="24"/>
    </w:rPr>
  </w:style>
  <w:style w:type="table" w:customStyle="1" w:styleId="12">
    <w:name w:val="Сетка таблицы1"/>
    <w:basedOn w:val="a1"/>
    <w:next w:val="a3"/>
    <w:uiPriority w:val="59"/>
    <w:rsid w:val="00E76E5B"/>
    <w:rPr>
      <w:rFonts w:ascii="Times New Roman" w:hAnsi="Times New Roman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857FC0"/>
    <w:pPr>
      <w:widowControl w:val="0"/>
    </w:pPr>
    <w:rPr>
      <w:rFonts w:ascii="Times New Roman" w:hAnsi="Times New Roman"/>
    </w:rPr>
  </w:style>
  <w:style w:type="paragraph" w:customStyle="1" w:styleId="af0">
    <w:name w:val="Знак Знак Знак Знак Знак Знак"/>
    <w:basedOn w:val="a"/>
    <w:rsid w:val="0006332A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doclink">
    <w:name w:val="doc_link"/>
    <w:basedOn w:val="a"/>
    <w:rsid w:val="00020FE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21">
    <w:name w:val="Основной текст (2)_"/>
    <w:link w:val="22"/>
    <w:locked/>
    <w:rsid w:val="00020FE4"/>
    <w:rPr>
      <w:sz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20FE4"/>
    <w:pPr>
      <w:widowControl w:val="0"/>
      <w:shd w:val="clear" w:color="auto" w:fill="FFFFFF"/>
      <w:spacing w:before="300" w:after="0" w:line="371" w:lineRule="exact"/>
      <w:jc w:val="both"/>
    </w:pPr>
    <w:rPr>
      <w:sz w:val="26"/>
      <w:szCs w:val="26"/>
      <w:lang w:eastAsia="ru-RU"/>
    </w:rPr>
  </w:style>
  <w:style w:type="character" w:customStyle="1" w:styleId="fontstyle01">
    <w:name w:val="fontstyle01"/>
    <w:rsid w:val="000B2EEE"/>
    <w:rPr>
      <w:rFonts w:ascii="TimesNewRomanPS-BoldMT" w:hAnsi="TimesNewRomanPS-BoldMT"/>
      <w:b/>
      <w:color w:val="000000"/>
      <w:sz w:val="28"/>
    </w:rPr>
  </w:style>
  <w:style w:type="paragraph" w:styleId="af1">
    <w:name w:val="endnote text"/>
    <w:basedOn w:val="a"/>
    <w:link w:val="af2"/>
    <w:uiPriority w:val="99"/>
    <w:semiHidden/>
    <w:unhideWhenUsed/>
    <w:rsid w:val="000B2EEE"/>
    <w:rPr>
      <w:sz w:val="20"/>
      <w:szCs w:val="20"/>
    </w:rPr>
  </w:style>
  <w:style w:type="character" w:customStyle="1" w:styleId="af2">
    <w:name w:val="Текст концевой сноски Знак"/>
    <w:basedOn w:val="a0"/>
    <w:link w:val="af1"/>
    <w:uiPriority w:val="99"/>
    <w:semiHidden/>
    <w:locked/>
    <w:rsid w:val="000B2EEE"/>
    <w:rPr>
      <w:lang w:eastAsia="en-US"/>
    </w:rPr>
  </w:style>
  <w:style w:type="character" w:styleId="af3">
    <w:name w:val="endnote reference"/>
    <w:basedOn w:val="a0"/>
    <w:uiPriority w:val="99"/>
    <w:semiHidden/>
    <w:unhideWhenUsed/>
    <w:rsid w:val="000B2EEE"/>
    <w:rPr>
      <w:vertAlign w:val="superscript"/>
    </w:rPr>
  </w:style>
  <w:style w:type="paragraph" w:styleId="af4">
    <w:name w:val="footnote text"/>
    <w:basedOn w:val="a"/>
    <w:link w:val="af5"/>
    <w:uiPriority w:val="99"/>
    <w:semiHidden/>
    <w:unhideWhenUsed/>
    <w:rsid w:val="000B2EEE"/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locked/>
    <w:rsid w:val="000B2EEE"/>
    <w:rPr>
      <w:lang w:eastAsia="en-US"/>
    </w:rPr>
  </w:style>
  <w:style w:type="character" w:styleId="af6">
    <w:name w:val="footnote reference"/>
    <w:basedOn w:val="a0"/>
    <w:uiPriority w:val="99"/>
    <w:semiHidden/>
    <w:unhideWhenUsed/>
    <w:rsid w:val="000B2EEE"/>
    <w:rPr>
      <w:vertAlign w:val="superscript"/>
    </w:rPr>
  </w:style>
  <w:style w:type="paragraph" w:customStyle="1" w:styleId="headertext">
    <w:name w:val="headertext"/>
    <w:basedOn w:val="a"/>
    <w:rsid w:val="007367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6682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82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82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82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82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82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82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82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82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82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82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82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82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82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ol-nrs.gosnadzor.ru" TargetMode="External"/><Relationship Id="rId13" Type="http://schemas.openxmlformats.org/officeDocument/2006/relationships/hyperlink" Target="http://www.vol-nrs.gosnadzor.ru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vol-nrs.gosnadzor.ru" TargetMode="External"/><Relationship Id="rId17" Type="http://schemas.openxmlformats.org/officeDocument/2006/relationships/hyperlink" Target="http://www.vol-nrs.gosnadzor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vol-nrs.gosnadzor.r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package" Target="embeddings/_________Microsoft_Word1.docx"/><Relationship Id="rId5" Type="http://schemas.openxmlformats.org/officeDocument/2006/relationships/webSettings" Target="webSettings.xml"/><Relationship Id="rId15" Type="http://schemas.openxmlformats.org/officeDocument/2006/relationships/hyperlink" Target="http://vol-nrs.gosnadzor.ru/about/documents/%D0%9F%D0%B5%D1%80%D0%B5%D1%87%D0%B5%D0%BD%D1%8C%20%D0%BF%D1%80%D0%B0%D0%B2%D0%BE%D0%B2%D1%8B%D1%85%20%D0%B0%D0%BA%D1%82%D0%BE%D0%B2,%20%D1%81%D0%BE%D0%B4%D0%B5%D1%80%D0%B6%D0%B0%D1%89%D0%B8%D1%85%20%D0%BE%D0%B1%D1%8F%D0%B7%D0%B0%D1%82%D0%B5%D0%BB%D1%8C%D0%BD%D1%8B%D0%B5%20%D1%82%D1%80%D0%B5%D0%B1%D0%BE%D0%B2%D0%B0%D0%BD%D0%B8%D1%8F,%20%D1%81%D0%BE%D0%B1%D0%BB%D1%8E%D0%B4%D0%B5%D0%BD%D0%B8%D0%B5%20%D0%BA%D0%BE%D1%82%D0%BE%D1%80%D1%8B%D1%85%20%D0%BE%D1%86%D0%B5%D0%BD%D0%B8%D0%B2%D0%B0%D0%B5%D1%82%D1%81%D1%8F%20%D0%BF%D1%80%D0%B8%20%D0%BF%D1%80%D0%BE%D0%B2%D0%B5%D0%B4%D0%B5%D0%BD%D0%B8%D0%B8%20%D0%BC%D0%B5%D1%80%D0%BE%D0%BF%D1%80%D0%B8%D1%8F%D1%82%D0%B8%D0%B9%20%D0%BF%D0%BE%20%D0%BA%D0%BE%D0%BD%D1%82%D1%80%D0%BE%D0%BB%D1%8E/%D0%BF%D1%80%D0%B8%D0%BB%D0%BE%D0%B6%D0%B5%D0%BD%D0%B8%D0%B5%20%E2%84%963.doc" TargetMode="External"/><Relationship Id="rId10" Type="http://schemas.openxmlformats.org/officeDocument/2006/relationships/image" Target="media/image1.e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vol-nrs.gosnadzor.ru/about/documents/%D0%9F%D0%B5%D1%80%D0%B5%D1%87%D0%B5%D0%BD%D1%8C%20%D0%BF%D1%80%D0%B0%D0%B2%D0%BE%D0%B2%D1%8B%D1%85%20%D0%B0%D0%BA%D1%82%D0%BE%D0%B2,%20%D1%81%D0%BE%D0%B4%D0%B5%D1%80%D0%B6%D0%B0%D1%89%D0%B8%D1%85%20%D0%BE%D0%B1%D1%8F%D0%B7%D0%B0%D1%82%D0%B5%D0%BB%D1%8C%D0%BD%D1%8B%D0%B5%20%D1%82%D1%80%D0%B5%D0%B1%D0%BE%D0%B2%D0%B0%D0%BD%D0%B8%D1%8F,%20%D1%81%D0%BE%D0%B1%D0%BB%D1%8E%D0%B4%D0%B5%D0%BD%D0%B8%D0%B5%20%D0%BA%D0%BE%D1%82%D0%BE%D1%80%D1%8B%D1%85%20%D0%BE%D1%86%D0%B5%D0%BD%D0%B8%D0%B2%D0%B0%D0%B5%D1%82%D1%81%D1%8F%20%D0%BF%D1%80%D0%B8%20%D0%BF%D1%80%D0%BE%D0%B2%D0%B5%D0%B4%D0%B5%D0%BD%D0%B8%D0%B8%20%D0%BC%D0%B5%D1%80%D0%BE%D0%BF%D1%80%D0%B8%D1%8F%D1%82%D0%B8%D0%B9%20%D0%BF%D0%BE%20%D0%BA%D0%BE%D0%BD%D1%82%D1%80%D0%BE%D0%BB%D1%8E/%D0%BF%D1%80%D0%B8%D0%BB%D0%BE%D0%B6%D0%B5%D0%BD%D0%B8%D0%B5%20%E2%84%962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42</Pages>
  <Words>10972</Words>
  <Characters>62547</Characters>
  <Application>Microsoft Office Word</Application>
  <DocSecurity>0</DocSecurity>
  <Lines>521</Lines>
  <Paragraphs>146</Paragraphs>
  <ScaleCrop>false</ScaleCrop>
  <Company/>
  <LinksUpToDate>false</LinksUpToDate>
  <CharactersWithSpaces>73373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 Игорь Викторович</dc:creator>
  <cp:keywords/>
  <dc:description/>
  <cp:lastModifiedBy>Турункина Жанна Владимировна</cp:lastModifiedBy>
  <cp:revision>5</cp:revision>
  <cp:lastPrinted>2019-07-17T10:53:00Z</cp:lastPrinted>
  <dcterms:created xsi:type="dcterms:W3CDTF">2019-08-20T06:58:00Z</dcterms:created>
  <dcterms:modified xsi:type="dcterms:W3CDTF">2019-09-24T12:26:00Z</dcterms:modified>
</cp:coreProperties>
</file>